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FC" w:rsidRDefault="00B502FC"/>
    <w:p w:rsidR="00687845" w:rsidRDefault="00687845" w:rsidP="00825DD9">
      <w:pPr>
        <w:pStyle w:val="NoSpacing"/>
        <w:tabs>
          <w:tab w:val="left" w:pos="3510"/>
        </w:tabs>
        <w:ind w:left="-1080" w:right="-1080"/>
        <w:rPr>
          <w:rFonts w:ascii="Times New Roman" w:hAnsi="Times New Roman" w:cs="Times New Roman"/>
          <w:b/>
          <w:w w:val="110"/>
          <w:sz w:val="24"/>
          <w:szCs w:val="24"/>
          <w:u w:val="single" w:color="000000"/>
        </w:rPr>
      </w:pPr>
    </w:p>
    <w:p w:rsidR="00825DD9" w:rsidRDefault="00825DD9" w:rsidP="00825DD9">
      <w:pPr>
        <w:pStyle w:val="NoSpacing"/>
        <w:tabs>
          <w:tab w:val="left" w:pos="3510"/>
        </w:tabs>
        <w:ind w:left="-1080" w:right="-1080"/>
        <w:rPr>
          <w:rFonts w:ascii="Times New Roman" w:hAnsi="Times New Roman" w:cs="Times New Roman"/>
          <w:b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  <w:u w:val="single" w:color="000000"/>
        </w:rPr>
        <w:t>P</w:t>
      </w:r>
      <w:r w:rsidRPr="006413D4">
        <w:rPr>
          <w:rFonts w:ascii="Times New Roman" w:hAnsi="Times New Roman" w:cs="Times New Roman"/>
          <w:b/>
          <w:w w:val="110"/>
          <w:sz w:val="24"/>
          <w:szCs w:val="24"/>
          <w:u w:val="single" w:color="000000"/>
        </w:rPr>
        <w:t>UBLIC</w:t>
      </w:r>
      <w:r w:rsidRPr="006413D4">
        <w:rPr>
          <w:rFonts w:ascii="Times New Roman" w:hAnsi="Times New Roman" w:cs="Times New Roman"/>
          <w:b/>
          <w:spacing w:val="-10"/>
          <w:w w:val="110"/>
          <w:sz w:val="24"/>
          <w:szCs w:val="24"/>
          <w:u w:val="single" w:color="000000"/>
        </w:rPr>
        <w:t xml:space="preserve"> </w:t>
      </w:r>
      <w:r w:rsidRPr="006413D4">
        <w:rPr>
          <w:rFonts w:ascii="Times New Roman" w:hAnsi="Times New Roman" w:cs="Times New Roman"/>
          <w:b/>
          <w:w w:val="110"/>
          <w:sz w:val="24"/>
          <w:szCs w:val="24"/>
          <w:u w:val="single" w:color="000000"/>
        </w:rPr>
        <w:t>NOTICE</w:t>
      </w:r>
      <w:r w:rsidRPr="006413D4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6413D4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6413D4">
        <w:rPr>
          <w:rFonts w:ascii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6413D4">
        <w:rPr>
          <w:rFonts w:ascii="Times New Roman" w:hAnsi="Times New Roman" w:cs="Times New Roman"/>
          <w:w w:val="110"/>
          <w:sz w:val="24"/>
          <w:szCs w:val="24"/>
        </w:rPr>
        <w:t>hereby</w:t>
      </w:r>
      <w:r w:rsidRPr="006413D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6413D4">
        <w:rPr>
          <w:rFonts w:ascii="Times New Roman" w:hAnsi="Times New Roman" w:cs="Times New Roman"/>
          <w:w w:val="110"/>
          <w:sz w:val="24"/>
          <w:szCs w:val="24"/>
        </w:rPr>
        <w:t>given</w:t>
      </w:r>
      <w:r w:rsidRPr="006413D4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6413D4">
        <w:rPr>
          <w:rFonts w:ascii="Times New Roman" w:hAnsi="Times New Roman" w:cs="Times New Roman"/>
          <w:w w:val="110"/>
          <w:sz w:val="24"/>
          <w:szCs w:val="24"/>
        </w:rPr>
        <w:t>that</w:t>
      </w:r>
      <w:r w:rsidRPr="006413D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6413D4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6413D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6413D4">
        <w:rPr>
          <w:rFonts w:ascii="Times New Roman" w:hAnsi="Times New Roman" w:cs="Times New Roman"/>
          <w:w w:val="110"/>
          <w:sz w:val="24"/>
          <w:szCs w:val="24"/>
        </w:rPr>
        <w:t>County</w:t>
      </w:r>
      <w:r w:rsidRPr="006413D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6413D4">
        <w:rPr>
          <w:rFonts w:ascii="Times New Roman" w:hAnsi="Times New Roman" w:cs="Times New Roman"/>
          <w:w w:val="110"/>
          <w:sz w:val="24"/>
          <w:szCs w:val="24"/>
        </w:rPr>
        <w:t>Council</w:t>
      </w:r>
      <w:r w:rsidRPr="006413D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6413D4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6413D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6413D4">
        <w:rPr>
          <w:rFonts w:ascii="Times New Roman" w:hAnsi="Times New Roman" w:cs="Times New Roman"/>
          <w:w w:val="110"/>
          <w:sz w:val="24"/>
          <w:szCs w:val="24"/>
        </w:rPr>
        <w:t>Cache</w:t>
      </w:r>
      <w:r w:rsidRPr="006413D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6413D4">
        <w:rPr>
          <w:rFonts w:ascii="Times New Roman" w:hAnsi="Times New Roman" w:cs="Times New Roman"/>
          <w:spacing w:val="1"/>
          <w:w w:val="110"/>
          <w:sz w:val="24"/>
          <w:szCs w:val="24"/>
        </w:rPr>
        <w:t>County</w:t>
      </w:r>
      <w:r w:rsidRPr="006413D4">
        <w:rPr>
          <w:rFonts w:ascii="Times New Roman" w:hAnsi="Times New Roman" w:cs="Times New Roman"/>
          <w:color w:val="5B5B5B"/>
          <w:spacing w:val="1"/>
          <w:w w:val="110"/>
          <w:sz w:val="24"/>
          <w:szCs w:val="24"/>
        </w:rPr>
        <w:t>,</w:t>
      </w:r>
      <w:r w:rsidRPr="006413D4">
        <w:rPr>
          <w:rFonts w:ascii="Times New Roman" w:hAnsi="Times New Roman" w:cs="Times New Roman"/>
          <w:color w:val="5B5B5B"/>
          <w:spacing w:val="-21"/>
          <w:w w:val="110"/>
          <w:sz w:val="24"/>
          <w:szCs w:val="24"/>
        </w:rPr>
        <w:t xml:space="preserve"> </w:t>
      </w:r>
      <w:r w:rsidRPr="006413D4">
        <w:rPr>
          <w:rFonts w:ascii="Times New Roman" w:hAnsi="Times New Roman" w:cs="Times New Roman"/>
          <w:w w:val="110"/>
          <w:sz w:val="24"/>
          <w:szCs w:val="24"/>
        </w:rPr>
        <w:t>Utah</w:t>
      </w:r>
      <w:r w:rsidRPr="006413D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6413D4">
        <w:rPr>
          <w:rFonts w:ascii="Times New Roman" w:hAnsi="Times New Roman" w:cs="Times New Roman"/>
          <w:w w:val="110"/>
          <w:sz w:val="24"/>
          <w:szCs w:val="24"/>
        </w:rPr>
        <w:t>will</w:t>
      </w:r>
      <w:r w:rsidRPr="006413D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hold a </w:t>
      </w:r>
      <w:r>
        <w:rPr>
          <w:rFonts w:ascii="Times New Roman" w:hAnsi="Times New Roman" w:cs="Times New Roman"/>
          <w:b/>
          <w:w w:val="110"/>
          <w:sz w:val="24"/>
          <w:szCs w:val="24"/>
          <w:u w:val="single" w:color="000000"/>
        </w:rPr>
        <w:t>COUNCIL M</w:t>
      </w:r>
      <w:r w:rsidRPr="006413D4">
        <w:rPr>
          <w:rFonts w:ascii="Times New Roman" w:hAnsi="Times New Roman" w:cs="Times New Roman"/>
          <w:b/>
          <w:w w:val="110"/>
          <w:sz w:val="24"/>
          <w:szCs w:val="24"/>
          <w:u w:val="single" w:color="000000"/>
        </w:rPr>
        <w:t>EETING</w:t>
      </w:r>
      <w:r w:rsidRPr="006413D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56878">
        <w:rPr>
          <w:rFonts w:ascii="Times New Roman" w:hAnsi="Times New Roman" w:cs="Times New Roman"/>
          <w:w w:val="110"/>
          <w:sz w:val="24"/>
          <w:szCs w:val="24"/>
        </w:rPr>
        <w:t xml:space="preserve">at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5:00 p.m. </w:t>
      </w:r>
      <w:r>
        <w:rPr>
          <w:rFonts w:ascii="Times New Roman" w:hAnsi="Times New Roman" w:cs="Times New Roman"/>
          <w:w w:val="110"/>
          <w:sz w:val="24"/>
          <w:szCs w:val="24"/>
        </w:rPr>
        <w:t>in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Pr="00D56878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997FD0">
        <w:rPr>
          <w:rFonts w:ascii="Times New Roman" w:hAnsi="Times New Roman" w:cs="Times New Roman"/>
          <w:b/>
          <w:w w:val="110"/>
          <w:sz w:val="24"/>
          <w:szCs w:val="24"/>
        </w:rPr>
        <w:t xml:space="preserve"> Cache County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Pr="00997FD0">
        <w:rPr>
          <w:rFonts w:ascii="Times New Roman" w:hAnsi="Times New Roman" w:cs="Times New Roman"/>
          <w:b/>
          <w:w w:val="110"/>
          <w:sz w:val="24"/>
          <w:szCs w:val="24"/>
        </w:rPr>
        <w:t>Historic Courthouse Council Chambers</w:t>
      </w:r>
      <w:r w:rsidRPr="006413D4">
        <w:rPr>
          <w:rFonts w:ascii="Times New Roman" w:hAnsi="Times New Roman" w:cs="Times New Roman"/>
          <w:w w:val="110"/>
          <w:sz w:val="24"/>
          <w:szCs w:val="24"/>
        </w:rPr>
        <w:t>,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199 North Main Street</w:t>
      </w:r>
      <w:r w:rsidRPr="006413D4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6413D4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6413D4">
        <w:rPr>
          <w:rFonts w:ascii="Times New Roman" w:hAnsi="Times New Roman" w:cs="Times New Roman"/>
          <w:w w:val="110"/>
          <w:sz w:val="24"/>
          <w:szCs w:val="24"/>
        </w:rPr>
        <w:t>Logan,</w:t>
      </w:r>
      <w:r w:rsidRPr="006413D4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6413D4">
        <w:rPr>
          <w:rFonts w:ascii="Times New Roman" w:hAnsi="Times New Roman" w:cs="Times New Roman"/>
          <w:w w:val="110"/>
          <w:sz w:val="24"/>
          <w:szCs w:val="24"/>
        </w:rPr>
        <w:t>Utah</w:t>
      </w:r>
      <w:r w:rsidRPr="006413D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84321, </w:t>
      </w:r>
      <w:proofErr w:type="gramStart"/>
      <w:r>
        <w:rPr>
          <w:rFonts w:ascii="Times New Roman" w:hAnsi="Times New Roman" w:cs="Times New Roman"/>
          <w:b/>
          <w:w w:val="110"/>
          <w:sz w:val="24"/>
          <w:szCs w:val="24"/>
          <w:u w:val="single"/>
        </w:rPr>
        <w:t>TUESDAY</w:t>
      </w:r>
      <w:proofErr w:type="gramEnd"/>
      <w:r w:rsidRPr="006413D4">
        <w:rPr>
          <w:rFonts w:ascii="Times New Roman" w:hAnsi="Times New Roman" w:cs="Times New Roman"/>
          <w:b/>
          <w:w w:val="110"/>
          <w:sz w:val="24"/>
          <w:szCs w:val="24"/>
          <w:u w:val="single"/>
        </w:rPr>
        <w:t>,</w:t>
      </w:r>
      <w:r w:rsidRPr="006413D4">
        <w:rPr>
          <w:rFonts w:ascii="Times New Roman" w:hAnsi="Times New Roman" w:cs="Times New Roman"/>
          <w:b/>
          <w:spacing w:val="-17"/>
          <w:w w:val="1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  <w:u w:val="single"/>
        </w:rPr>
        <w:t xml:space="preserve">FEBRUARY </w:t>
      </w:r>
      <w:r w:rsidR="00687DA6">
        <w:rPr>
          <w:rFonts w:ascii="Times New Roman" w:hAnsi="Times New Roman" w:cs="Times New Roman"/>
          <w:b/>
          <w:w w:val="110"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b/>
          <w:w w:val="110"/>
          <w:sz w:val="24"/>
          <w:szCs w:val="24"/>
          <w:u w:val="single"/>
        </w:rPr>
        <w:t>, 2021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9872A0">
        <w:rPr>
          <w:rFonts w:ascii="Times New Roman" w:hAnsi="Times New Roman" w:cs="Times New Roman"/>
          <w:w w:val="110"/>
          <w:sz w:val="24"/>
          <w:szCs w:val="24"/>
        </w:rPr>
        <w:t>Council meetings are live streamed on the Cache County YouTube channel at: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hyperlink r:id="rId9" w:history="1">
        <w:r w:rsidRPr="009872A0">
          <w:rPr>
            <w:rStyle w:val="Hyperlink"/>
            <w:rFonts w:ascii="Times New Roman" w:hAnsi="Times New Roman" w:cs="Times New Roman"/>
            <w:w w:val="110"/>
            <w:sz w:val="24"/>
            <w:szCs w:val="24"/>
          </w:rPr>
          <w:t>https://www.youtube.com/channel/UCa4xvEI8bnIEz3B9zw2teaA</w:t>
        </w:r>
      </w:hyperlink>
    </w:p>
    <w:p w:rsidR="00825DD9" w:rsidRPr="003F48DC" w:rsidRDefault="00825DD9" w:rsidP="00825DD9">
      <w:pPr>
        <w:pStyle w:val="NoSpacing"/>
        <w:tabs>
          <w:tab w:val="left" w:pos="3510"/>
        </w:tabs>
        <w:ind w:left="-1080" w:right="-1080"/>
        <w:rPr>
          <w:rFonts w:ascii="Times New Roman" w:hAnsi="Times New Roman" w:cs="Times New Roman"/>
          <w:b/>
          <w:w w:val="110"/>
          <w:sz w:val="24"/>
          <w:szCs w:val="24"/>
        </w:rPr>
      </w:pPr>
      <w:r w:rsidRPr="003F48DC">
        <w:rPr>
          <w:rFonts w:ascii="Times New Roman" w:hAnsi="Times New Roman" w:cs="Times New Roman"/>
          <w:b/>
          <w:w w:val="110"/>
          <w:sz w:val="24"/>
          <w:szCs w:val="24"/>
        </w:rPr>
        <w:t>COVID-19 safety and distancing protocols will be followed.</w:t>
      </w:r>
    </w:p>
    <w:p w:rsidR="00825DD9" w:rsidRDefault="00825DD9" w:rsidP="00825DD9">
      <w:pPr>
        <w:pStyle w:val="NoSpacing"/>
        <w:ind w:left="720" w:right="360"/>
        <w:rPr>
          <w:rFonts w:ascii="Times New Roman" w:hAnsi="Times New Roman" w:cs="Times New Roman"/>
          <w:b/>
          <w:w w:val="110"/>
          <w:sz w:val="24"/>
          <w:szCs w:val="24"/>
          <w:u w:val="single"/>
        </w:rPr>
      </w:pPr>
    </w:p>
    <w:p w:rsidR="00825DD9" w:rsidRPr="00825DD9" w:rsidRDefault="00825DD9" w:rsidP="00825DD9">
      <w:pPr>
        <w:ind w:left="-1080"/>
        <w:rPr>
          <w:rFonts w:ascii="Times New Roman" w:hAnsi="Times New Roman" w:cs="Times New Roman"/>
          <w:b/>
          <w:bCs/>
          <w:smallCaps/>
          <w:sz w:val="36"/>
          <w:szCs w:val="36"/>
        </w:rPr>
      </w:pPr>
      <w:r w:rsidRPr="00825DD9">
        <w:rPr>
          <w:rFonts w:ascii="Times New Roman" w:hAnsi="Times New Roman" w:cs="Times New Roman"/>
          <w:b/>
          <w:bCs/>
          <w:smallCaps/>
          <w:sz w:val="36"/>
          <w:szCs w:val="36"/>
        </w:rPr>
        <w:t>AGENDA</w:t>
      </w:r>
    </w:p>
    <w:p w:rsidR="00825DD9" w:rsidRDefault="00825DD9" w:rsidP="00825DD9"/>
    <w:p w:rsidR="00825DD9" w:rsidRPr="00825DD9" w:rsidRDefault="00825DD9" w:rsidP="00825DD9">
      <w:pPr>
        <w:pStyle w:val="NoSpacing"/>
        <w:tabs>
          <w:tab w:val="left" w:pos="180"/>
        </w:tabs>
        <w:ind w:left="-90" w:hanging="990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COUNCIL MEETING</w:t>
      </w:r>
    </w:p>
    <w:p w:rsidR="00825DD9" w:rsidRPr="00D20C75" w:rsidRDefault="00825DD9" w:rsidP="0022296D">
      <w:pPr>
        <w:tabs>
          <w:tab w:val="left" w:pos="-1440"/>
          <w:tab w:val="left" w:pos="180"/>
        </w:tabs>
        <w:ind w:left="-90" w:hanging="99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5:00</w:t>
      </w:r>
      <w:r w:rsidRPr="004E2B68">
        <w:rPr>
          <w:rFonts w:ascii="Times New Roman" w:hAnsi="Times New Roman" w:cs="Times New Roman"/>
          <w:b/>
          <w:sz w:val="20"/>
          <w:szCs w:val="20"/>
        </w:rPr>
        <w:t xml:space="preserve"> p.m.</w:t>
      </w:r>
      <w:r w:rsidRPr="00D20C75">
        <w:rPr>
          <w:rFonts w:ascii="Times New Roman" w:hAnsi="Times New Roman" w:cs="Times New Roman"/>
          <w:b/>
        </w:rPr>
        <w:tab/>
      </w:r>
      <w:r w:rsidRPr="00D20C75">
        <w:rPr>
          <w:rFonts w:ascii="Times New Roman" w:hAnsi="Times New Roman" w:cs="Times New Roman"/>
        </w:rPr>
        <w:t>1.</w:t>
      </w:r>
      <w:proofErr w:type="gramEnd"/>
      <w:r w:rsidR="00816DAF">
        <w:rPr>
          <w:rFonts w:ascii="Times New Roman" w:hAnsi="Times New Roman" w:cs="Times New Roman"/>
        </w:rPr>
        <w:tab/>
      </w:r>
      <w:r w:rsidRPr="00D20C75">
        <w:rPr>
          <w:rFonts w:ascii="Times New Roman" w:hAnsi="Times New Roman" w:cs="Times New Roman"/>
          <w:b/>
          <w:smallCaps/>
        </w:rPr>
        <w:t>Call to Order</w:t>
      </w:r>
    </w:p>
    <w:p w:rsidR="00825DD9" w:rsidRPr="00D20C75" w:rsidRDefault="00825DD9" w:rsidP="00825DD9">
      <w:pPr>
        <w:tabs>
          <w:tab w:val="left" w:pos="-1440"/>
        </w:tabs>
        <w:ind w:left="180" w:hanging="270"/>
        <w:rPr>
          <w:rFonts w:ascii="Times New Roman" w:hAnsi="Times New Roman" w:cs="Times New Roman"/>
        </w:rPr>
      </w:pPr>
      <w:r w:rsidRPr="00D20C7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mallCaps/>
        </w:rPr>
        <w:t xml:space="preserve">Opening – </w:t>
      </w:r>
      <w:r>
        <w:rPr>
          <w:rFonts w:ascii="Times New Roman" w:hAnsi="Times New Roman" w:cs="Times New Roman"/>
        </w:rPr>
        <w:t xml:space="preserve">Councilman </w:t>
      </w:r>
      <w:r w:rsidR="00687DA6">
        <w:rPr>
          <w:rFonts w:ascii="Times New Roman" w:hAnsi="Times New Roman" w:cs="Times New Roman"/>
        </w:rPr>
        <w:t>David Erickson</w:t>
      </w:r>
      <w:r>
        <w:rPr>
          <w:rFonts w:ascii="Times New Roman" w:hAnsi="Times New Roman" w:cs="Times New Roman"/>
        </w:rPr>
        <w:t xml:space="preserve"> </w:t>
      </w:r>
    </w:p>
    <w:p w:rsidR="00825DD9" w:rsidRPr="00D20C75" w:rsidRDefault="00816DAF" w:rsidP="00825DD9">
      <w:pPr>
        <w:tabs>
          <w:tab w:val="left" w:pos="-1440"/>
        </w:tabs>
        <w:ind w:left="18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825DD9" w:rsidRPr="00D20C75">
        <w:rPr>
          <w:rFonts w:ascii="Times New Roman" w:hAnsi="Times New Roman" w:cs="Times New Roman"/>
          <w:b/>
          <w:smallCaps/>
        </w:rPr>
        <w:t>Review and Approval of Agenda</w:t>
      </w:r>
      <w:r w:rsidR="00825DD9" w:rsidRPr="00D20C75">
        <w:rPr>
          <w:rFonts w:ascii="Times New Roman" w:hAnsi="Times New Roman" w:cs="Times New Roman"/>
        </w:rPr>
        <w:tab/>
      </w:r>
    </w:p>
    <w:p w:rsidR="00825DD9" w:rsidRDefault="00816DAF" w:rsidP="00825DD9">
      <w:pPr>
        <w:ind w:left="18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 w:rsidR="00825DD9" w:rsidRPr="00D20C75">
        <w:rPr>
          <w:rFonts w:ascii="Times New Roman" w:hAnsi="Times New Roman" w:cs="Times New Roman"/>
          <w:b/>
          <w:smallCaps/>
        </w:rPr>
        <w:t>Review and Approval of Minutes</w:t>
      </w:r>
      <w:r w:rsidR="00825DD9" w:rsidRPr="00D20C75">
        <w:rPr>
          <w:rFonts w:ascii="Times New Roman" w:hAnsi="Times New Roman" w:cs="Times New Roman"/>
        </w:rPr>
        <w:t xml:space="preserve"> (</w:t>
      </w:r>
      <w:r w:rsidR="00825DD9">
        <w:rPr>
          <w:rFonts w:ascii="Times New Roman" w:hAnsi="Times New Roman" w:cs="Times New Roman"/>
        </w:rPr>
        <w:t>January 26</w:t>
      </w:r>
      <w:r w:rsidR="00687DA6">
        <w:rPr>
          <w:rFonts w:ascii="Times New Roman" w:hAnsi="Times New Roman" w:cs="Times New Roman"/>
        </w:rPr>
        <w:t xml:space="preserve"> and February 9</w:t>
      </w:r>
      <w:r w:rsidR="00825DD9">
        <w:rPr>
          <w:rFonts w:ascii="Times New Roman" w:hAnsi="Times New Roman" w:cs="Times New Roman"/>
        </w:rPr>
        <w:t>, 2021</w:t>
      </w:r>
      <w:r w:rsidR="00825DD9" w:rsidRPr="00D20C75">
        <w:rPr>
          <w:rFonts w:ascii="Times New Roman" w:hAnsi="Times New Roman" w:cs="Times New Roman"/>
        </w:rPr>
        <w:t>)</w:t>
      </w:r>
    </w:p>
    <w:p w:rsidR="00825DD9" w:rsidRPr="00CE6237" w:rsidRDefault="00816DAF" w:rsidP="00825DD9">
      <w:pPr>
        <w:tabs>
          <w:tab w:val="left" w:pos="1800"/>
        </w:tabs>
        <w:ind w:left="180" w:hanging="270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="00825DD9">
        <w:rPr>
          <w:rFonts w:ascii="Times New Roman" w:hAnsi="Times New Roman" w:cs="Times New Roman"/>
          <w:b/>
          <w:smallCaps/>
        </w:rPr>
        <w:t>Minutes Follow-up</w:t>
      </w:r>
    </w:p>
    <w:p w:rsidR="00825DD9" w:rsidRPr="00D20C75" w:rsidRDefault="00825DD9" w:rsidP="00825DD9">
      <w:pPr>
        <w:ind w:left="18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16DAF">
        <w:rPr>
          <w:rFonts w:ascii="Times New Roman" w:hAnsi="Times New Roman" w:cs="Times New Roman"/>
        </w:rPr>
        <w:t>.</w:t>
      </w:r>
      <w:r w:rsidR="00816DAF">
        <w:rPr>
          <w:rFonts w:ascii="Times New Roman" w:hAnsi="Times New Roman" w:cs="Times New Roman"/>
        </w:rPr>
        <w:tab/>
      </w:r>
      <w:r w:rsidRPr="00D20C75">
        <w:rPr>
          <w:rFonts w:ascii="Times New Roman" w:hAnsi="Times New Roman" w:cs="Times New Roman"/>
          <w:b/>
          <w:smallCaps/>
        </w:rPr>
        <w:t>Report of County Executive</w:t>
      </w:r>
    </w:p>
    <w:p w:rsidR="00825DD9" w:rsidRPr="009B5A7B" w:rsidRDefault="00825DD9" w:rsidP="00816DAF">
      <w:pPr>
        <w:numPr>
          <w:ilvl w:val="0"/>
          <w:numId w:val="1"/>
        </w:numPr>
        <w:tabs>
          <w:tab w:val="clear" w:pos="1380"/>
          <w:tab w:val="left" w:pos="1170"/>
          <w:tab w:val="num" w:pos="1350"/>
        </w:tabs>
        <w:autoSpaceDE w:val="0"/>
        <w:autoSpaceDN w:val="0"/>
        <w:adjustRightInd w:val="0"/>
        <w:ind w:left="540"/>
        <w:rPr>
          <w:rFonts w:ascii="Times New Roman" w:hAnsi="Times New Roman" w:cs="Times New Roman"/>
          <w:sz w:val="20"/>
          <w:szCs w:val="20"/>
        </w:rPr>
      </w:pPr>
      <w:r w:rsidRPr="00DD5C23">
        <w:rPr>
          <w:rFonts w:ascii="Times New Roman" w:hAnsi="Times New Roman" w:cs="Times New Roman"/>
          <w:b/>
        </w:rPr>
        <w:t>Appointments:</w:t>
      </w:r>
      <w:r>
        <w:rPr>
          <w:rFonts w:ascii="Times New Roman" w:hAnsi="Times New Roman" w:cs="Times New Roman"/>
          <w:b/>
        </w:rPr>
        <w:t xml:space="preserve"> </w:t>
      </w:r>
      <w:r w:rsidR="00CE4A15">
        <w:rPr>
          <w:rFonts w:ascii="Times New Roman" w:hAnsi="Times New Roman" w:cs="Times New Roman"/>
          <w:sz w:val="20"/>
          <w:szCs w:val="20"/>
        </w:rPr>
        <w:t>Cache County Weed Board • UAC Board of Directors</w:t>
      </w:r>
    </w:p>
    <w:p w:rsidR="00825DD9" w:rsidRPr="005442C5" w:rsidRDefault="00825DD9" w:rsidP="00816DAF">
      <w:pPr>
        <w:pStyle w:val="ListParagraph"/>
        <w:numPr>
          <w:ilvl w:val="0"/>
          <w:numId w:val="1"/>
        </w:numPr>
        <w:tabs>
          <w:tab w:val="clear" w:pos="1380"/>
          <w:tab w:val="num" w:pos="2160"/>
          <w:tab w:val="left" w:pos="3150"/>
        </w:tabs>
        <w:autoSpaceDE w:val="0"/>
        <w:autoSpaceDN w:val="0"/>
        <w:adjustRightInd w:val="0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Financial</w:t>
      </w:r>
      <w:r w:rsidRPr="00DD5C23">
        <w:rPr>
          <w:rFonts w:ascii="Times New Roman" w:hAnsi="Times New Roman" w:cs="Times New Roman"/>
          <w:b/>
        </w:rPr>
        <w:t xml:space="preserve"> Reports: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January 2021 </w:t>
      </w:r>
      <w:r w:rsidR="00924905">
        <w:rPr>
          <w:rFonts w:ascii="Times New Roman" w:hAnsi="Times New Roman" w:cs="Times New Roman"/>
          <w:sz w:val="20"/>
          <w:szCs w:val="20"/>
        </w:rPr>
        <w:t>Financial Statements</w:t>
      </w:r>
    </w:p>
    <w:p w:rsidR="00825DD9" w:rsidRPr="00BF4759" w:rsidRDefault="00825DD9" w:rsidP="00816DAF">
      <w:pPr>
        <w:pStyle w:val="ListParagraph"/>
        <w:numPr>
          <w:ilvl w:val="0"/>
          <w:numId w:val="1"/>
        </w:numPr>
        <w:tabs>
          <w:tab w:val="clear" w:pos="1380"/>
          <w:tab w:val="num" w:pos="2160"/>
        </w:tabs>
        <w:autoSpaceDE w:val="0"/>
        <w:autoSpaceDN w:val="0"/>
        <w:adjustRightInd w:val="0"/>
        <w:ind w:left="540"/>
        <w:rPr>
          <w:rFonts w:ascii="Times New Roman" w:hAnsi="Times New Roman" w:cs="Times New Roman"/>
          <w:sz w:val="20"/>
          <w:szCs w:val="20"/>
        </w:rPr>
      </w:pPr>
      <w:r w:rsidRPr="00BF4759">
        <w:rPr>
          <w:rFonts w:ascii="Times New Roman" w:hAnsi="Times New Roman" w:cs="Times New Roman"/>
          <w:b/>
        </w:rPr>
        <w:t>Other Items:</w:t>
      </w:r>
      <w:r>
        <w:rPr>
          <w:rFonts w:ascii="Times New Roman" w:hAnsi="Times New Roman" w:cs="Times New Roman"/>
          <w:b/>
        </w:rPr>
        <w:t xml:space="preserve"> </w:t>
      </w:r>
    </w:p>
    <w:p w:rsidR="00825DD9" w:rsidRDefault="00825DD9" w:rsidP="00825DD9">
      <w:pPr>
        <w:pStyle w:val="ListParagraph"/>
        <w:autoSpaceDE w:val="0"/>
        <w:autoSpaceDN w:val="0"/>
        <w:adjustRightInd w:val="0"/>
        <w:ind w:left="180" w:hanging="270"/>
        <w:rPr>
          <w:rFonts w:ascii="Times New Roman" w:hAnsi="Times New Roman" w:cs="Times New Roman"/>
          <w:sz w:val="20"/>
          <w:szCs w:val="20"/>
        </w:rPr>
      </w:pPr>
    </w:p>
    <w:p w:rsidR="00825DD9" w:rsidRDefault="00825DD9" w:rsidP="00825DD9">
      <w:pPr>
        <w:ind w:left="180" w:hanging="270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</w:rPr>
        <w:t>7</w:t>
      </w:r>
      <w:r w:rsidRPr="00D20C75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b/>
          <w:smallCaps/>
        </w:rPr>
        <w:t>Items of Special Interest</w:t>
      </w:r>
    </w:p>
    <w:p w:rsidR="00924905" w:rsidRDefault="00825DD9" w:rsidP="00924905">
      <w:pPr>
        <w:tabs>
          <w:tab w:val="left" w:pos="540"/>
        </w:tabs>
        <w:ind w:left="18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4905">
        <w:rPr>
          <w:rFonts w:ascii="Times New Roman" w:hAnsi="Times New Roman" w:cs="Times New Roman"/>
        </w:rPr>
        <w:t>a.</w:t>
      </w:r>
      <w:r w:rsidR="00924905">
        <w:rPr>
          <w:rFonts w:ascii="Times New Roman" w:hAnsi="Times New Roman" w:cs="Times New Roman"/>
        </w:rPr>
        <w:tab/>
        <w:t>Impound Facility Status Update – Sheriff Chad Jensen</w:t>
      </w:r>
    </w:p>
    <w:p w:rsidR="00825DD9" w:rsidRPr="00C007D0" w:rsidRDefault="00825DD9" w:rsidP="00924905">
      <w:pPr>
        <w:tabs>
          <w:tab w:val="left" w:pos="540"/>
        </w:tabs>
        <w:ind w:left="180" w:hanging="270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25DD9" w:rsidRPr="00377981" w:rsidRDefault="00825DD9" w:rsidP="00377981">
      <w:pPr>
        <w:ind w:left="180" w:hanging="270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</w:rPr>
        <w:t>8</w:t>
      </w:r>
      <w:r w:rsidRPr="00D20C7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mallCaps/>
        </w:rPr>
        <w:t>Department</w:t>
      </w:r>
      <w:r w:rsidRPr="00D20C75">
        <w:rPr>
          <w:rFonts w:ascii="Times New Roman" w:hAnsi="Times New Roman" w:cs="Times New Roman"/>
          <w:b/>
          <w:smallCaps/>
        </w:rPr>
        <w:t xml:space="preserve"> or Committee Reports</w:t>
      </w:r>
    </w:p>
    <w:p w:rsidR="00825DD9" w:rsidRPr="00743F3D" w:rsidRDefault="00825DD9" w:rsidP="00816DAF">
      <w:pPr>
        <w:tabs>
          <w:tab w:val="left" w:pos="540"/>
        </w:tabs>
        <w:ind w:left="180" w:hanging="270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</w:rPr>
        <w:tab/>
      </w:r>
      <w:proofErr w:type="gramStart"/>
      <w:r w:rsidR="00377981"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924905">
        <w:rPr>
          <w:rFonts w:ascii="Times New Roman" w:hAnsi="Times New Roman" w:cs="Times New Roman"/>
        </w:rPr>
        <w:t xml:space="preserve">Cache Valley Visitors Bureau – Director, Julie </w:t>
      </w:r>
      <w:proofErr w:type="spellStart"/>
      <w:r w:rsidR="00924905">
        <w:rPr>
          <w:rFonts w:ascii="Times New Roman" w:hAnsi="Times New Roman" w:cs="Times New Roman"/>
        </w:rPr>
        <w:t>Hollist</w:t>
      </w:r>
      <w:proofErr w:type="spellEnd"/>
      <w:r w:rsidR="00924905">
        <w:rPr>
          <w:rFonts w:ascii="Times New Roman" w:hAnsi="Times New Roman" w:cs="Times New Roman"/>
        </w:rPr>
        <w:t>-Terrill</w:t>
      </w:r>
      <w:r>
        <w:rPr>
          <w:rFonts w:ascii="Times New Roman" w:hAnsi="Times New Roman" w:cs="Times New Roman"/>
        </w:rPr>
        <w:tab/>
      </w:r>
    </w:p>
    <w:p w:rsidR="00825DD9" w:rsidRPr="00D20C75" w:rsidRDefault="00825DD9" w:rsidP="00825DD9">
      <w:pPr>
        <w:ind w:left="18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25DD9" w:rsidRPr="005442C5" w:rsidRDefault="00825DD9" w:rsidP="00825DD9">
      <w:pPr>
        <w:ind w:left="180" w:hanging="270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</w:rPr>
        <w:t>9</w:t>
      </w:r>
      <w:r w:rsidRPr="00D20C7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mallCaps/>
        </w:rPr>
        <w:t>Board of Equalization Matters</w:t>
      </w:r>
    </w:p>
    <w:p w:rsidR="00825DD9" w:rsidRDefault="00825DD9" w:rsidP="00924905">
      <w:pPr>
        <w:tabs>
          <w:tab w:val="left" w:pos="540"/>
        </w:tabs>
        <w:ind w:left="18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4905">
        <w:rPr>
          <w:rFonts w:ascii="Times New Roman" w:hAnsi="Times New Roman" w:cs="Times New Roman"/>
        </w:rPr>
        <w:t>a.</w:t>
      </w:r>
      <w:r w:rsidR="00924905">
        <w:rPr>
          <w:rFonts w:ascii="Times New Roman" w:hAnsi="Times New Roman" w:cs="Times New Roman"/>
        </w:rPr>
        <w:tab/>
        <w:t>Property Tax Exemption Requests</w:t>
      </w:r>
    </w:p>
    <w:p w:rsidR="00924905" w:rsidRDefault="00924905" w:rsidP="00825DD9">
      <w:pPr>
        <w:ind w:left="180" w:hanging="270"/>
        <w:rPr>
          <w:rFonts w:ascii="Times New Roman" w:hAnsi="Times New Roman" w:cs="Times New Roman"/>
          <w:b/>
          <w:smallCaps/>
        </w:rPr>
      </w:pPr>
    </w:p>
    <w:p w:rsidR="00825DD9" w:rsidRDefault="00825DD9" w:rsidP="00816DAF">
      <w:pPr>
        <w:ind w:left="180" w:hanging="360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</w:rPr>
        <w:t>10</w:t>
      </w:r>
      <w:r w:rsidRPr="00D20C7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mallCaps/>
        </w:rPr>
        <w:t>Public Hearings</w:t>
      </w:r>
    </w:p>
    <w:p w:rsidR="00825DD9" w:rsidRDefault="00825DD9" w:rsidP="0022296D">
      <w:pPr>
        <w:pStyle w:val="ListParagraph"/>
        <w:tabs>
          <w:tab w:val="left" w:pos="540"/>
        </w:tabs>
        <w:ind w:left="180" w:hanging="12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a</w:t>
      </w:r>
      <w:r w:rsidRPr="005A5D64">
        <w:rPr>
          <w:rFonts w:ascii="Times New Roman" w:hAnsi="Times New Roman" w:cs="Times New Roman"/>
        </w:rPr>
        <w:t>.</w:t>
      </w:r>
      <w:r w:rsidR="00E634A3">
        <w:rPr>
          <w:rFonts w:ascii="Times New Roman" w:hAnsi="Times New Roman" w:cs="Times New Roman"/>
        </w:rPr>
        <w:tab/>
      </w:r>
      <w:r w:rsidR="00924905">
        <w:rPr>
          <w:rFonts w:ascii="Times New Roman" w:hAnsi="Times New Roman" w:cs="Times New Roman"/>
          <w:b/>
        </w:rPr>
        <w:t>Set Public Hearing for March 9, 2021 at 5:30 p.m.</w:t>
      </w:r>
      <w:r w:rsidRPr="005A5D6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 w:rsidRPr="005A5D6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>Ordinance 2021-</w:t>
      </w:r>
      <w:proofErr w:type="gramStart"/>
      <w:r>
        <w:rPr>
          <w:rFonts w:ascii="Times New Roman" w:hAnsi="Times New Roman" w:cs="Times New Roman"/>
          <w:b/>
          <w:i/>
        </w:rPr>
        <w:t>0</w:t>
      </w:r>
      <w:r w:rsidR="00924905">
        <w:rPr>
          <w:rFonts w:ascii="Times New Roman" w:hAnsi="Times New Roman" w:cs="Times New Roman"/>
          <w:b/>
          <w:i/>
        </w:rPr>
        <w:t xml:space="preserve">6 </w:t>
      </w:r>
      <w:r w:rsidR="00F61B81">
        <w:rPr>
          <w:rFonts w:ascii="Times New Roman" w:hAnsi="Times New Roman" w:cs="Times New Roman"/>
          <w:b/>
          <w:i/>
        </w:rPr>
        <w:t xml:space="preserve"> </w:t>
      </w:r>
      <w:r w:rsidR="00924905" w:rsidRPr="00924905">
        <w:rPr>
          <w:rFonts w:ascii="Times New Roman" w:hAnsi="Times New Roman" w:cs="Times New Roman"/>
          <w:b/>
        </w:rPr>
        <w:t>Fritz</w:t>
      </w:r>
      <w:proofErr w:type="gramEnd"/>
      <w:r w:rsidR="00924905" w:rsidRPr="00924905">
        <w:rPr>
          <w:rFonts w:ascii="Times New Roman" w:hAnsi="Times New Roman" w:cs="Times New Roman"/>
          <w:b/>
        </w:rPr>
        <w:t xml:space="preserve"> Tower Rezone</w:t>
      </w:r>
    </w:p>
    <w:p w:rsidR="00F61B81" w:rsidRDefault="00924905" w:rsidP="00F61B81">
      <w:pPr>
        <w:pStyle w:val="ListParagraph"/>
        <w:tabs>
          <w:tab w:val="left" w:pos="540"/>
        </w:tabs>
        <w:ind w:left="540"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924905">
        <w:rPr>
          <w:rFonts w:ascii="Times New Roman" w:hAnsi="Times New Roman" w:cs="Times New Roman"/>
          <w:szCs w:val="20"/>
        </w:rPr>
        <w:t>A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24905">
        <w:rPr>
          <w:rFonts w:ascii="Times New Roman" w:hAnsi="Times New Roman" w:cs="Times New Roman"/>
        </w:rPr>
        <w:t xml:space="preserve">request to add the </w:t>
      </w:r>
      <w:r>
        <w:rPr>
          <w:rFonts w:ascii="Times New Roman" w:hAnsi="Times New Roman" w:cs="Times New Roman"/>
        </w:rPr>
        <w:t>P</w:t>
      </w:r>
      <w:r w:rsidRPr="00924905">
        <w:rPr>
          <w:rFonts w:ascii="Times New Roman" w:hAnsi="Times New Roman" w:cs="Times New Roman"/>
        </w:rPr>
        <w:t xml:space="preserve">ublic </w:t>
      </w:r>
      <w:r>
        <w:rPr>
          <w:rFonts w:ascii="Times New Roman" w:hAnsi="Times New Roman" w:cs="Times New Roman"/>
        </w:rPr>
        <w:t>I</w:t>
      </w:r>
      <w:r w:rsidRPr="00924905">
        <w:rPr>
          <w:rFonts w:ascii="Times New Roman" w:hAnsi="Times New Roman" w:cs="Times New Roman"/>
        </w:rPr>
        <w:t>nfrastructure</w:t>
      </w:r>
      <w:r>
        <w:rPr>
          <w:rFonts w:ascii="Times New Roman" w:hAnsi="Times New Roman" w:cs="Times New Roman"/>
        </w:rPr>
        <w:t xml:space="preserve"> (PI)</w:t>
      </w:r>
      <w:r w:rsidRPr="009249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924905">
        <w:rPr>
          <w:rFonts w:ascii="Times New Roman" w:hAnsi="Times New Roman" w:cs="Times New Roman"/>
        </w:rPr>
        <w:t>verlay</w:t>
      </w:r>
      <w:r>
        <w:rPr>
          <w:rFonts w:ascii="Times New Roman" w:hAnsi="Times New Roman" w:cs="Times New Roman"/>
        </w:rPr>
        <w:t xml:space="preserve"> Zone to a 1,600 square-foot area of a </w:t>
      </w:r>
      <w:r w:rsidR="00F61B81">
        <w:rPr>
          <w:rFonts w:ascii="Times New Roman" w:hAnsi="Times New Roman" w:cs="Times New Roman"/>
        </w:rPr>
        <w:t>5-acre property in the Agricultural (A10) Zone located at 1478 West 6710 South near Hyrum</w:t>
      </w:r>
    </w:p>
    <w:p w:rsidR="00F61B81" w:rsidRDefault="00F61B81" w:rsidP="00F61B81">
      <w:pPr>
        <w:pStyle w:val="ListParagraph"/>
        <w:tabs>
          <w:tab w:val="left" w:pos="540"/>
        </w:tabs>
        <w:ind w:left="180" w:right="-1080" w:hanging="12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b.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Set Public Hearing for March 9, 2021 at 5: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0 p.m.</w:t>
      </w:r>
      <w:r w:rsidRPr="005A5D6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 w:rsidRPr="005A5D6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>Ordinance 2021-</w:t>
      </w:r>
      <w:proofErr w:type="gramStart"/>
      <w:r>
        <w:rPr>
          <w:rFonts w:ascii="Times New Roman" w:hAnsi="Times New Roman" w:cs="Times New Roman"/>
          <w:b/>
          <w:i/>
        </w:rPr>
        <w:t>0</w:t>
      </w:r>
      <w:r>
        <w:rPr>
          <w:rFonts w:ascii="Times New Roman" w:hAnsi="Times New Roman" w:cs="Times New Roman"/>
          <w:b/>
          <w:i/>
        </w:rPr>
        <w:t>7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</w:rPr>
        <w:t>Dry</w:t>
      </w:r>
      <w:proofErr w:type="gramEnd"/>
      <w:r>
        <w:rPr>
          <w:rFonts w:ascii="Times New Roman" w:hAnsi="Times New Roman" w:cs="Times New Roman"/>
          <w:b/>
        </w:rPr>
        <w:t xml:space="preserve"> Canyon Estates Rezone</w:t>
      </w:r>
    </w:p>
    <w:p w:rsidR="00F61B81" w:rsidRDefault="00F61B81" w:rsidP="00F61B81">
      <w:pPr>
        <w:pStyle w:val="ListParagraph"/>
        <w:tabs>
          <w:tab w:val="left" w:pos="540"/>
        </w:tabs>
        <w:ind w:left="540" w:right="-1080"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924905">
        <w:rPr>
          <w:rFonts w:ascii="Times New Roman" w:hAnsi="Times New Roman" w:cs="Times New Roman"/>
          <w:szCs w:val="20"/>
        </w:rPr>
        <w:t>A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24905">
        <w:rPr>
          <w:rFonts w:ascii="Times New Roman" w:hAnsi="Times New Roman" w:cs="Times New Roman"/>
        </w:rPr>
        <w:t xml:space="preserve">request to </w:t>
      </w:r>
      <w:r>
        <w:rPr>
          <w:rFonts w:ascii="Times New Roman" w:hAnsi="Times New Roman" w:cs="Times New Roman"/>
        </w:rPr>
        <w:t>rezone 20 acres from the Agricultural (A10) Zone to the Rural 2 (RU2) Zone located at approximately 300 South 14</w:t>
      </w:r>
      <w:r w:rsidR="00BF6293">
        <w:rPr>
          <w:rFonts w:ascii="Times New Roman" w:hAnsi="Times New Roman" w:cs="Times New Roman"/>
        </w:rPr>
        <w:t>00 East adjacent to Smithfield</w:t>
      </w:r>
    </w:p>
    <w:p w:rsidR="00BF6293" w:rsidRDefault="00F61B81" w:rsidP="00BF6293">
      <w:pPr>
        <w:pStyle w:val="ListParagraph"/>
        <w:tabs>
          <w:tab w:val="left" w:pos="540"/>
        </w:tabs>
        <w:ind w:left="180" w:right="-1170" w:hanging="1260"/>
        <w:rPr>
          <w:rFonts w:ascii="Times New Roman" w:hAnsi="Times New Roman" w:cs="Times New Roman"/>
          <w:b/>
        </w:rPr>
      </w:pPr>
      <w:r w:rsidRPr="00F61B81">
        <w:rPr>
          <w:rFonts w:ascii="Times New Roman" w:hAnsi="Times New Roman" w:cs="Times New Roman"/>
        </w:rPr>
        <w:tab/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BF6293">
        <w:rPr>
          <w:rFonts w:ascii="Times New Roman" w:hAnsi="Times New Roman" w:cs="Times New Roman"/>
          <w:b/>
        </w:rPr>
        <w:t>Set Public Hearing for March 9, 2021 at 5:</w:t>
      </w:r>
      <w:r w:rsidR="00BF6293">
        <w:rPr>
          <w:rFonts w:ascii="Times New Roman" w:hAnsi="Times New Roman" w:cs="Times New Roman"/>
          <w:b/>
        </w:rPr>
        <w:t>5</w:t>
      </w:r>
      <w:r w:rsidR="00BF6293">
        <w:rPr>
          <w:rFonts w:ascii="Times New Roman" w:hAnsi="Times New Roman" w:cs="Times New Roman"/>
          <w:b/>
        </w:rPr>
        <w:t>0 p.m.</w:t>
      </w:r>
      <w:r w:rsidR="00BF6293" w:rsidRPr="005A5D64">
        <w:rPr>
          <w:rFonts w:ascii="Times New Roman" w:hAnsi="Times New Roman" w:cs="Times New Roman"/>
          <w:b/>
        </w:rPr>
        <w:t xml:space="preserve"> </w:t>
      </w:r>
      <w:r w:rsidR="00BF6293">
        <w:rPr>
          <w:rFonts w:ascii="Times New Roman" w:hAnsi="Times New Roman" w:cs="Times New Roman"/>
          <w:b/>
        </w:rPr>
        <w:t>–</w:t>
      </w:r>
      <w:r w:rsidR="00BF6293" w:rsidRPr="005A5D64">
        <w:rPr>
          <w:rFonts w:ascii="Times New Roman" w:hAnsi="Times New Roman" w:cs="Times New Roman"/>
          <w:b/>
        </w:rPr>
        <w:t xml:space="preserve"> </w:t>
      </w:r>
      <w:r w:rsidR="00BF6293">
        <w:rPr>
          <w:rFonts w:ascii="Times New Roman" w:hAnsi="Times New Roman" w:cs="Times New Roman"/>
          <w:b/>
          <w:i/>
        </w:rPr>
        <w:t>Ordinance 2021-</w:t>
      </w:r>
      <w:proofErr w:type="gramStart"/>
      <w:r w:rsidR="00BF6293">
        <w:rPr>
          <w:rFonts w:ascii="Times New Roman" w:hAnsi="Times New Roman" w:cs="Times New Roman"/>
          <w:b/>
          <w:i/>
        </w:rPr>
        <w:t>0</w:t>
      </w:r>
      <w:r w:rsidR="00BF6293">
        <w:rPr>
          <w:rFonts w:ascii="Times New Roman" w:hAnsi="Times New Roman" w:cs="Times New Roman"/>
          <w:b/>
          <w:i/>
        </w:rPr>
        <w:t>8</w:t>
      </w:r>
      <w:r w:rsidR="00BF6293">
        <w:rPr>
          <w:rFonts w:ascii="Times New Roman" w:hAnsi="Times New Roman" w:cs="Times New Roman"/>
          <w:b/>
          <w:i/>
        </w:rPr>
        <w:t xml:space="preserve">  </w:t>
      </w:r>
      <w:r w:rsidR="00BF6293" w:rsidRPr="00BF6293">
        <w:rPr>
          <w:rFonts w:ascii="Times New Roman" w:hAnsi="Times New Roman" w:cs="Times New Roman"/>
          <w:b/>
          <w:sz w:val="21"/>
          <w:szCs w:val="21"/>
        </w:rPr>
        <w:t>Mountain</w:t>
      </w:r>
      <w:proofErr w:type="gramEnd"/>
      <w:r w:rsidR="00BF6293" w:rsidRPr="00BF6293">
        <w:rPr>
          <w:rFonts w:ascii="Times New Roman" w:hAnsi="Times New Roman" w:cs="Times New Roman"/>
          <w:b/>
          <w:sz w:val="21"/>
          <w:szCs w:val="21"/>
        </w:rPr>
        <w:t xml:space="preserve"> View Subdivision Rezone</w:t>
      </w:r>
    </w:p>
    <w:p w:rsidR="00BF6293" w:rsidRDefault="00BF6293" w:rsidP="00BF6293">
      <w:pPr>
        <w:pStyle w:val="ListParagraph"/>
        <w:tabs>
          <w:tab w:val="left" w:pos="540"/>
        </w:tabs>
        <w:ind w:left="540" w:right="-1080"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924905">
        <w:rPr>
          <w:rFonts w:ascii="Times New Roman" w:hAnsi="Times New Roman" w:cs="Times New Roman"/>
          <w:szCs w:val="20"/>
        </w:rPr>
        <w:t>A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24905">
        <w:rPr>
          <w:rFonts w:ascii="Times New Roman" w:hAnsi="Times New Roman" w:cs="Times New Roman"/>
        </w:rPr>
        <w:t xml:space="preserve">request to </w:t>
      </w:r>
      <w:r>
        <w:rPr>
          <w:rFonts w:ascii="Times New Roman" w:hAnsi="Times New Roman" w:cs="Times New Roman"/>
        </w:rPr>
        <w:t xml:space="preserve">rezone </w:t>
      </w:r>
      <w:r>
        <w:rPr>
          <w:rFonts w:ascii="Times New Roman" w:hAnsi="Times New Roman" w:cs="Times New Roman"/>
        </w:rPr>
        <w:t>6.69 acres from the Agricultural (A10) Zone to the Rural 2 (RU2) Zone located at 700 South 5400 West near Mendon</w:t>
      </w:r>
    </w:p>
    <w:p w:rsidR="00BF6293" w:rsidRDefault="00BF6293" w:rsidP="00BF6293">
      <w:pPr>
        <w:pStyle w:val="ListParagraph"/>
        <w:tabs>
          <w:tab w:val="left" w:pos="540"/>
        </w:tabs>
        <w:ind w:left="180" w:right="-1170" w:hanging="1260"/>
        <w:rPr>
          <w:rFonts w:ascii="Times New Roman" w:hAnsi="Times New Roman" w:cs="Times New Roman"/>
          <w:b/>
        </w:rPr>
      </w:pPr>
      <w:r w:rsidRPr="00BF6293"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Set Public Hearing for March 9, 2021 at </w:t>
      </w:r>
      <w:r>
        <w:rPr>
          <w:rFonts w:ascii="Times New Roman" w:hAnsi="Times New Roman" w:cs="Times New Roman"/>
          <w:b/>
        </w:rPr>
        <w:t>6:00</w:t>
      </w:r>
      <w:r>
        <w:rPr>
          <w:rFonts w:ascii="Times New Roman" w:hAnsi="Times New Roman" w:cs="Times New Roman"/>
          <w:b/>
        </w:rPr>
        <w:t xml:space="preserve"> p.m.</w:t>
      </w:r>
      <w:r w:rsidRPr="005A5D6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 w:rsidRPr="005A5D6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>Ordinance 2021-0</w:t>
      </w:r>
      <w:r>
        <w:rPr>
          <w:rFonts w:ascii="Times New Roman" w:hAnsi="Times New Roman" w:cs="Times New Roman"/>
          <w:b/>
          <w:i/>
        </w:rPr>
        <w:t>9</w:t>
      </w:r>
      <w:r>
        <w:rPr>
          <w:rFonts w:ascii="Times New Roman" w:hAnsi="Times New Roman" w:cs="Times New Roman"/>
          <w:b/>
          <w:i/>
        </w:rPr>
        <w:t xml:space="preserve">  </w:t>
      </w:r>
    </w:p>
    <w:p w:rsidR="00BF6293" w:rsidRDefault="00BF6293" w:rsidP="00BF6293">
      <w:pPr>
        <w:tabs>
          <w:tab w:val="left" w:pos="540"/>
        </w:tabs>
        <w:ind w:left="540" w:right="-1080" w:hanging="16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An ordinance amending section </w:t>
      </w:r>
      <w:r w:rsidRPr="00BF6293">
        <w:rPr>
          <w:rFonts w:ascii="Times New Roman" w:hAnsi="Times New Roman" w:cs="Times New Roman"/>
          <w:szCs w:val="20"/>
        </w:rPr>
        <w:t>1</w:t>
      </w:r>
      <w:r>
        <w:rPr>
          <w:rFonts w:ascii="Times New Roman" w:hAnsi="Times New Roman" w:cs="Times New Roman"/>
          <w:szCs w:val="20"/>
        </w:rPr>
        <w:t>5.08.020 of the Cache County Code to (1) Adopt and incorporate into the Cache County Fire Code portions of Appendix D of the International Fire Code, and (2) Update other provisions of the Cache County Fire Code</w:t>
      </w:r>
    </w:p>
    <w:p w:rsidR="00BF6293" w:rsidRDefault="00BF6293" w:rsidP="00BF6293">
      <w:pPr>
        <w:pStyle w:val="ListParagraph"/>
        <w:tabs>
          <w:tab w:val="left" w:pos="540"/>
        </w:tabs>
        <w:ind w:left="180" w:right="-1170" w:hanging="1260"/>
        <w:rPr>
          <w:rFonts w:ascii="Times New Roman" w:hAnsi="Times New Roman" w:cs="Times New Roman"/>
          <w:b/>
        </w:rPr>
      </w:pPr>
      <w:r w:rsidRPr="00BF6293">
        <w:rPr>
          <w:rFonts w:ascii="Times New Roman" w:hAnsi="Times New Roman" w:cs="Times New Roman"/>
          <w:szCs w:val="20"/>
        </w:rPr>
        <w:tab/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Set Public Hearing for March 9, 2021 at 6:</w:t>
      </w:r>
      <w:r w:rsidR="00F672C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0 p.m.</w:t>
      </w:r>
      <w:r w:rsidRPr="005A5D6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 w:rsidRPr="005A5D64">
        <w:rPr>
          <w:rFonts w:ascii="Times New Roman" w:hAnsi="Times New Roman" w:cs="Times New Roman"/>
          <w:b/>
        </w:rPr>
        <w:t xml:space="preserve"> </w:t>
      </w:r>
      <w:r w:rsidR="00F672C8">
        <w:rPr>
          <w:rFonts w:ascii="Times New Roman" w:hAnsi="Times New Roman" w:cs="Times New Roman"/>
          <w:b/>
          <w:i/>
        </w:rPr>
        <w:t>Resolution</w:t>
      </w:r>
      <w:r>
        <w:rPr>
          <w:rFonts w:ascii="Times New Roman" w:hAnsi="Times New Roman" w:cs="Times New Roman"/>
          <w:b/>
          <w:i/>
        </w:rPr>
        <w:t xml:space="preserve"> 2021-</w:t>
      </w:r>
      <w:r w:rsidR="00F672C8">
        <w:rPr>
          <w:rFonts w:ascii="Times New Roman" w:hAnsi="Times New Roman" w:cs="Times New Roman"/>
          <w:b/>
          <w:i/>
        </w:rPr>
        <w:t>04</w:t>
      </w:r>
      <w:r>
        <w:rPr>
          <w:rFonts w:ascii="Times New Roman" w:hAnsi="Times New Roman" w:cs="Times New Roman"/>
          <w:b/>
          <w:i/>
        </w:rPr>
        <w:t xml:space="preserve">  </w:t>
      </w:r>
    </w:p>
    <w:p w:rsidR="00AA29A1" w:rsidRDefault="00BF6293" w:rsidP="00F70E24">
      <w:pPr>
        <w:tabs>
          <w:tab w:val="left" w:pos="540"/>
        </w:tabs>
        <w:ind w:left="540" w:right="-1080" w:hanging="1620"/>
        <w:rPr>
          <w:rFonts w:ascii="Times New Roman" w:hAnsi="Times New Roman" w:cs="Times New Roman"/>
          <w:vanish/>
        </w:rPr>
        <w:sectPr w:rsidR="00AA29A1" w:rsidSect="00CE2F4C">
          <w:headerReference w:type="default" r:id="rId10"/>
          <w:footerReference w:type="first" r:id="rId11"/>
          <w:pgSz w:w="12240" w:h="15840"/>
          <w:pgMar w:top="1440" w:right="1440" w:bottom="720" w:left="1440" w:header="86" w:footer="576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F672C8">
        <w:rPr>
          <w:rFonts w:ascii="Times New Roman" w:hAnsi="Times New Roman" w:cs="Times New Roman"/>
          <w:szCs w:val="20"/>
        </w:rPr>
        <w:t>Amending the 2021 Cache County Budget</w:t>
      </w:r>
    </w:p>
    <w:p w:rsidR="00AA29A1" w:rsidRDefault="00AA29A1" w:rsidP="00F70E24">
      <w:pPr>
        <w:tabs>
          <w:tab w:val="left" w:pos="2610"/>
          <w:tab w:val="left" w:pos="4140"/>
        </w:tabs>
        <w:ind w:right="-1080"/>
        <w:rPr>
          <w:rFonts w:ascii="Times New Roman" w:hAnsi="Times New Roman" w:cs="Times New Roman"/>
        </w:rPr>
      </w:pPr>
    </w:p>
    <w:p w:rsidR="00AA29A1" w:rsidRDefault="00AA29A1" w:rsidP="00AA29A1">
      <w:pPr>
        <w:tabs>
          <w:tab w:val="left" w:pos="2610"/>
          <w:tab w:val="left" w:pos="4140"/>
        </w:tabs>
        <w:ind w:left="180" w:right="-1080"/>
        <w:rPr>
          <w:rFonts w:ascii="Times New Roman" w:hAnsi="Times New Roman" w:cs="Times New Roman"/>
        </w:rPr>
      </w:pPr>
    </w:p>
    <w:p w:rsidR="00AA29A1" w:rsidRDefault="00AA29A1" w:rsidP="00AA29A1">
      <w:pPr>
        <w:tabs>
          <w:tab w:val="left" w:pos="2610"/>
          <w:tab w:val="left" w:pos="4140"/>
        </w:tabs>
        <w:ind w:left="180" w:right="-1080"/>
        <w:rPr>
          <w:rFonts w:ascii="Times New Roman" w:hAnsi="Times New Roman" w:cs="Times New Roman"/>
        </w:rPr>
      </w:pPr>
    </w:p>
    <w:p w:rsidR="00AA29A1" w:rsidRDefault="00AA29A1" w:rsidP="00F70E24">
      <w:pPr>
        <w:tabs>
          <w:tab w:val="left" w:pos="2610"/>
          <w:tab w:val="left" w:pos="4140"/>
        </w:tabs>
        <w:ind w:right="-1080"/>
        <w:rPr>
          <w:rFonts w:ascii="Times New Roman" w:hAnsi="Times New Roman" w:cs="Times New Roman"/>
        </w:rPr>
        <w:sectPr w:rsidR="00AA29A1" w:rsidSect="00AA29A1">
          <w:pgSz w:w="12240" w:h="15840"/>
          <w:pgMar w:top="576" w:right="1440" w:bottom="720" w:left="1440" w:header="86" w:footer="576" w:gutter="0"/>
          <w:cols w:space="720"/>
          <w:docGrid w:linePitch="360"/>
        </w:sectPr>
      </w:pPr>
    </w:p>
    <w:p w:rsidR="00F70E24" w:rsidRDefault="00F70E24" w:rsidP="00F70E24">
      <w:pPr>
        <w:tabs>
          <w:tab w:val="left" w:pos="540"/>
        </w:tabs>
        <w:ind w:left="180" w:right="-1080" w:hanging="360"/>
        <w:rPr>
          <w:rFonts w:ascii="Times New Roman" w:hAnsi="Times New Roman" w:cs="Times New Roman"/>
        </w:rPr>
      </w:pPr>
      <w:r w:rsidRPr="00D20C75">
        <w:rPr>
          <w:rFonts w:ascii="Times New Roman" w:hAnsi="Times New Roman" w:cs="Times New Roman"/>
          <w:vanish/>
        </w:rPr>
        <w:lastRenderedPageBreak/>
        <w:t>e</w:t>
      </w:r>
      <w:r w:rsidRPr="00D20C7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D20C75">
        <w:rPr>
          <w:rFonts w:ascii="Times New Roman" w:hAnsi="Times New Roman" w:cs="Times New Roman"/>
        </w:rPr>
        <w:t>.</w:t>
      </w:r>
      <w:r w:rsidRPr="00D20C75">
        <w:rPr>
          <w:rFonts w:ascii="Times New Roman" w:hAnsi="Times New Roman" w:cs="Times New Roman"/>
        </w:rPr>
        <w:tab/>
      </w:r>
      <w:r w:rsidRPr="00D20C75">
        <w:rPr>
          <w:rFonts w:ascii="Times New Roman" w:hAnsi="Times New Roman" w:cs="Times New Roman"/>
          <w:b/>
          <w:smallCaps/>
        </w:rPr>
        <w:t>Pending Action</w:t>
      </w:r>
    </w:p>
    <w:p w:rsidR="00F70E24" w:rsidRDefault="00F70E24" w:rsidP="00F70E24">
      <w:pPr>
        <w:tabs>
          <w:tab w:val="left" w:pos="2610"/>
          <w:tab w:val="left" w:pos="4140"/>
        </w:tabs>
        <w:ind w:left="540" w:right="-1080" w:hanging="360"/>
        <w:rPr>
          <w:rFonts w:ascii="Times New Roman" w:hAnsi="Times New Roman" w:cs="Times New Roman"/>
        </w:rPr>
      </w:pPr>
      <w:r w:rsidRPr="007B083F">
        <w:rPr>
          <w:rFonts w:ascii="Times New Roman" w:hAnsi="Times New Roman" w:cs="Times New Roman"/>
        </w:rPr>
        <w:t>a.</w:t>
      </w:r>
      <w:r w:rsidRPr="007B083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</w:rPr>
        <w:t>Resolution 2020-25</w:t>
      </w:r>
      <w:r w:rsidRPr="007B08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Declaring County interest in real property located on Wolf Pack Way, described as</w:t>
      </w:r>
    </w:p>
    <w:p w:rsidR="00F70E24" w:rsidRDefault="00F70E24" w:rsidP="00F70E24">
      <w:pPr>
        <w:tabs>
          <w:tab w:val="left" w:pos="2610"/>
          <w:tab w:val="left" w:pos="4140"/>
        </w:tabs>
        <w:ind w:left="540" w:right="-10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parcel</w:t>
      </w:r>
      <w:proofErr w:type="gramEnd"/>
      <w:r>
        <w:rPr>
          <w:rFonts w:ascii="Times New Roman" w:hAnsi="Times New Roman" w:cs="Times New Roman"/>
        </w:rPr>
        <w:t xml:space="preserve"> number 04-058-0051 as surplus property</w:t>
      </w:r>
    </w:p>
    <w:p w:rsidR="00F70E24" w:rsidRDefault="00F70E24" w:rsidP="00F70E24">
      <w:pPr>
        <w:tabs>
          <w:tab w:val="left" w:pos="2610"/>
          <w:tab w:val="left" w:pos="4140"/>
        </w:tabs>
        <w:ind w:left="540" w:right="-1080" w:hanging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 w:rsidRPr="007B083F">
        <w:rPr>
          <w:rFonts w:ascii="Times New Roman" w:hAnsi="Times New Roman" w:cs="Times New Roman"/>
        </w:rPr>
        <w:t>.</w:t>
      </w:r>
      <w:r w:rsidRPr="007B083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</w:rPr>
        <w:t>Ordinance 2021-05</w:t>
      </w:r>
      <w:r w:rsidRPr="007B08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An Ordinance amending chapters 5.08 and 5.12 of the County Code relating to alcoholic</w:t>
      </w:r>
    </w:p>
    <w:p w:rsidR="00F70E24" w:rsidRDefault="00F70E24" w:rsidP="00F70E24">
      <w:pPr>
        <w:tabs>
          <w:tab w:val="left" w:pos="1080"/>
          <w:tab w:val="left" w:pos="1350"/>
          <w:tab w:val="left" w:pos="1800"/>
          <w:tab w:val="left" w:pos="2610"/>
        </w:tabs>
        <w:ind w:left="180" w:right="-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beverages</w:t>
      </w:r>
      <w:proofErr w:type="gramEnd"/>
    </w:p>
    <w:p w:rsidR="00F70E24" w:rsidRDefault="00F70E24" w:rsidP="00A610CE">
      <w:pPr>
        <w:tabs>
          <w:tab w:val="left" w:pos="1080"/>
          <w:tab w:val="left" w:pos="1350"/>
          <w:tab w:val="left" w:pos="1800"/>
        </w:tabs>
        <w:ind w:left="180" w:right="-720" w:hanging="360"/>
        <w:rPr>
          <w:rFonts w:ascii="Times New Roman" w:hAnsi="Times New Roman" w:cs="Times New Roman"/>
        </w:rPr>
      </w:pPr>
    </w:p>
    <w:p w:rsidR="00825DD9" w:rsidRDefault="00825DD9" w:rsidP="00A610CE">
      <w:pPr>
        <w:tabs>
          <w:tab w:val="left" w:pos="1080"/>
          <w:tab w:val="left" w:pos="1350"/>
          <w:tab w:val="left" w:pos="1800"/>
        </w:tabs>
        <w:ind w:left="180" w:right="-720" w:hanging="360"/>
        <w:rPr>
          <w:rFonts w:ascii="Times New Roman" w:hAnsi="Times New Roman" w:cs="Times New Roman"/>
          <w:b/>
          <w:smallCaps/>
        </w:rPr>
      </w:pPr>
      <w:r w:rsidRPr="00D20C7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2.</w:t>
      </w:r>
      <w:r w:rsidR="00A610CE">
        <w:rPr>
          <w:rFonts w:ascii="Times New Roman" w:hAnsi="Times New Roman" w:cs="Times New Roman"/>
        </w:rPr>
        <w:tab/>
      </w:r>
      <w:r w:rsidRPr="00D20C75">
        <w:rPr>
          <w:rFonts w:ascii="Times New Roman" w:hAnsi="Times New Roman" w:cs="Times New Roman"/>
          <w:b/>
          <w:smallCaps/>
        </w:rPr>
        <w:t>Initial Proposals for Consideration of Action</w:t>
      </w:r>
    </w:p>
    <w:p w:rsidR="00834B3D" w:rsidRPr="00F70E24" w:rsidRDefault="00F70E24" w:rsidP="00D43829">
      <w:pPr>
        <w:tabs>
          <w:tab w:val="left" w:pos="540"/>
          <w:tab w:val="left" w:pos="1710"/>
          <w:tab w:val="left" w:pos="2610"/>
          <w:tab w:val="left" w:pos="4140"/>
        </w:tabs>
        <w:ind w:left="180" w:right="-117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</w:t>
      </w:r>
      <w:r>
        <w:rPr>
          <w:rFonts w:ascii="Times New Roman" w:hAnsi="Times New Roman" w:cs="Times New Roman"/>
        </w:rPr>
        <w:tab/>
        <w:t>Discussion:</w:t>
      </w:r>
      <w:r>
        <w:rPr>
          <w:rFonts w:ascii="Times New Roman" w:hAnsi="Times New Roman" w:cs="Times New Roman"/>
        </w:rPr>
        <w:tab/>
        <w:t xml:space="preserve">Recorder’s Office Budget Request – </w:t>
      </w:r>
      <w:proofErr w:type="spellStart"/>
      <w:r>
        <w:rPr>
          <w:rFonts w:ascii="Times New Roman" w:hAnsi="Times New Roman" w:cs="Times New Roman"/>
        </w:rPr>
        <w:t>Devron</w:t>
      </w:r>
      <w:proofErr w:type="spellEnd"/>
      <w:r>
        <w:rPr>
          <w:rFonts w:ascii="Times New Roman" w:hAnsi="Times New Roman" w:cs="Times New Roman"/>
        </w:rPr>
        <w:t xml:space="preserve"> Andersen, County Recorder</w:t>
      </w:r>
    </w:p>
    <w:p w:rsidR="00D43829" w:rsidRDefault="00B61C6E" w:rsidP="00D43829">
      <w:pPr>
        <w:pStyle w:val="ListParagraph"/>
        <w:tabs>
          <w:tab w:val="left" w:pos="1710"/>
          <w:tab w:val="left" w:pos="2610"/>
          <w:tab w:val="left" w:pos="4140"/>
        </w:tabs>
        <w:ind w:left="540" w:right="-117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D43829">
        <w:rPr>
          <w:rFonts w:ascii="Times New Roman" w:hAnsi="Times New Roman" w:cs="Times New Roman"/>
        </w:rPr>
        <w:t>.</w:t>
      </w:r>
      <w:r w:rsidR="00D43829">
        <w:rPr>
          <w:rFonts w:ascii="Times New Roman" w:hAnsi="Times New Roman" w:cs="Times New Roman"/>
        </w:rPr>
        <w:tab/>
        <w:t>Discussion:</w:t>
      </w:r>
      <w:r w:rsidR="00D43829">
        <w:rPr>
          <w:rFonts w:ascii="Times New Roman" w:hAnsi="Times New Roman" w:cs="Times New Roman"/>
        </w:rPr>
        <w:tab/>
      </w:r>
      <w:r w:rsidR="00F70E24">
        <w:rPr>
          <w:rFonts w:ascii="Times New Roman" w:hAnsi="Times New Roman" w:cs="Times New Roman"/>
        </w:rPr>
        <w:t>Trail concept for the SR 165 corridor between Paradise and Avon – Jason Summers, Prime</w:t>
      </w:r>
    </w:p>
    <w:p w:rsidR="00834B3D" w:rsidRDefault="00D43829" w:rsidP="00D43829">
      <w:pPr>
        <w:pStyle w:val="ListParagraph"/>
        <w:tabs>
          <w:tab w:val="left" w:pos="1710"/>
          <w:tab w:val="left" w:pos="2610"/>
          <w:tab w:val="left" w:pos="4140"/>
        </w:tabs>
        <w:ind w:left="540" w:right="-117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70E24">
        <w:rPr>
          <w:rFonts w:ascii="Times New Roman" w:hAnsi="Times New Roman" w:cs="Times New Roman"/>
        </w:rPr>
        <w:t xml:space="preserve">International, LLC and Carly </w:t>
      </w:r>
      <w:proofErr w:type="spellStart"/>
      <w:r w:rsidR="00F70E24">
        <w:rPr>
          <w:rFonts w:ascii="Times New Roman" w:hAnsi="Times New Roman" w:cs="Times New Roman"/>
        </w:rPr>
        <w:t>Lansche</w:t>
      </w:r>
      <w:proofErr w:type="spellEnd"/>
      <w:r w:rsidR="00F70E24">
        <w:rPr>
          <w:rFonts w:ascii="Times New Roman" w:hAnsi="Times New Roman" w:cs="Times New Roman"/>
        </w:rPr>
        <w:t>, Regional Trails Coordinator</w:t>
      </w:r>
    </w:p>
    <w:p w:rsidR="00834B3D" w:rsidRDefault="00B61C6E" w:rsidP="00D43829">
      <w:pPr>
        <w:pStyle w:val="ListParagraph"/>
        <w:tabs>
          <w:tab w:val="left" w:pos="1710"/>
          <w:tab w:val="left" w:pos="2610"/>
          <w:tab w:val="left" w:pos="4140"/>
        </w:tabs>
        <w:ind w:left="540" w:right="-117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43829">
        <w:rPr>
          <w:rFonts w:ascii="Times New Roman" w:hAnsi="Times New Roman" w:cs="Times New Roman"/>
        </w:rPr>
        <w:t>.</w:t>
      </w:r>
      <w:r w:rsidR="00D43829">
        <w:rPr>
          <w:rFonts w:ascii="Times New Roman" w:hAnsi="Times New Roman" w:cs="Times New Roman"/>
        </w:rPr>
        <w:tab/>
        <w:t>Discussion:</w:t>
      </w:r>
      <w:r w:rsidR="00D43829">
        <w:rPr>
          <w:rFonts w:ascii="Times New Roman" w:hAnsi="Times New Roman" w:cs="Times New Roman"/>
        </w:rPr>
        <w:tab/>
        <w:t>Council Agenda Process</w:t>
      </w:r>
    </w:p>
    <w:p w:rsidR="00825DD9" w:rsidRPr="00611765" w:rsidRDefault="00B61C6E" w:rsidP="00D43829">
      <w:pPr>
        <w:pStyle w:val="ListParagraph"/>
        <w:tabs>
          <w:tab w:val="left" w:pos="1710"/>
          <w:tab w:val="left" w:pos="2610"/>
          <w:tab w:val="left" w:pos="4140"/>
        </w:tabs>
        <w:ind w:left="540" w:right="-117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</w:t>
      </w:r>
      <w:r w:rsidR="00834B3D">
        <w:rPr>
          <w:rFonts w:ascii="Times New Roman" w:hAnsi="Times New Roman" w:cs="Times New Roman"/>
        </w:rPr>
        <w:t>.</w:t>
      </w:r>
      <w:r w:rsidR="00834B3D">
        <w:rPr>
          <w:rFonts w:ascii="Times New Roman" w:hAnsi="Times New Roman" w:cs="Times New Roman"/>
        </w:rPr>
        <w:tab/>
      </w:r>
      <w:r w:rsidR="00D43829">
        <w:rPr>
          <w:rFonts w:ascii="Times New Roman" w:hAnsi="Times New Roman" w:cs="Times New Roman"/>
        </w:rPr>
        <w:t>Discussion:</w:t>
      </w:r>
      <w:r w:rsidR="00D43829">
        <w:rPr>
          <w:rFonts w:ascii="Times New Roman" w:hAnsi="Times New Roman" w:cs="Times New Roman"/>
        </w:rPr>
        <w:tab/>
        <w:t>County Mission Statement</w:t>
      </w:r>
      <w:r w:rsidR="00825DD9">
        <w:rPr>
          <w:rFonts w:ascii="Times New Roman" w:hAnsi="Times New Roman" w:cs="Times New Roman"/>
        </w:rPr>
        <w:tab/>
      </w:r>
    </w:p>
    <w:p w:rsidR="00611765" w:rsidRDefault="00611765" w:rsidP="00611765">
      <w:pPr>
        <w:pStyle w:val="ListParagraph"/>
        <w:tabs>
          <w:tab w:val="left" w:pos="1800"/>
          <w:tab w:val="left" w:pos="2430"/>
          <w:tab w:val="left" w:pos="2610"/>
          <w:tab w:val="left" w:pos="4140"/>
        </w:tabs>
        <w:ind w:left="540" w:right="-1170"/>
        <w:rPr>
          <w:rFonts w:ascii="Times New Roman" w:hAnsi="Times New Roman" w:cs="Times New Roman"/>
          <w:b/>
        </w:rPr>
      </w:pPr>
    </w:p>
    <w:p w:rsidR="00825DD9" w:rsidRDefault="00825DD9" w:rsidP="00BF1991">
      <w:pPr>
        <w:tabs>
          <w:tab w:val="left" w:pos="1350"/>
          <w:tab w:val="left" w:pos="1800"/>
        </w:tabs>
        <w:ind w:left="180" w:hanging="360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</w:rPr>
        <w:t>13.</w:t>
      </w:r>
      <w:r w:rsidR="00BF1991">
        <w:rPr>
          <w:rFonts w:ascii="Times New Roman" w:hAnsi="Times New Roman" w:cs="Times New Roman"/>
        </w:rPr>
        <w:tab/>
      </w:r>
      <w:r w:rsidRPr="00D20C75">
        <w:rPr>
          <w:rFonts w:ascii="Times New Roman" w:hAnsi="Times New Roman" w:cs="Times New Roman"/>
          <w:b/>
          <w:smallCaps/>
        </w:rPr>
        <w:t>Other Business</w:t>
      </w:r>
    </w:p>
    <w:p w:rsidR="00D43829" w:rsidRDefault="00BF1991" w:rsidP="00D43829">
      <w:pPr>
        <w:tabs>
          <w:tab w:val="left" w:pos="540"/>
          <w:tab w:val="left" w:pos="1350"/>
          <w:tab w:val="left" w:pos="1800"/>
          <w:tab w:val="left" w:pos="4230"/>
        </w:tabs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mallCaps/>
        </w:rPr>
        <w:tab/>
      </w:r>
      <w:r w:rsidR="00825DD9" w:rsidRPr="00A05F83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  <w:r w:rsidR="00D43829">
        <w:rPr>
          <w:rFonts w:ascii="Times New Roman" w:hAnsi="Times New Roman" w:cs="Times New Roman"/>
        </w:rPr>
        <w:t>2021 Newly Elected Officials Training:</w:t>
      </w:r>
      <w:r w:rsidR="00D43829">
        <w:rPr>
          <w:rFonts w:ascii="Times New Roman" w:hAnsi="Times New Roman" w:cs="Times New Roman"/>
        </w:rPr>
        <w:tab/>
        <w:t>Thursday, February 25, 2021 8:00 a.m. to 4:00 p.m.</w:t>
      </w:r>
    </w:p>
    <w:p w:rsidR="00D43829" w:rsidRDefault="00D43829" w:rsidP="00D43829">
      <w:pPr>
        <w:tabs>
          <w:tab w:val="left" w:pos="540"/>
          <w:tab w:val="left" w:pos="1350"/>
          <w:tab w:val="left" w:pos="1800"/>
          <w:tab w:val="left" w:pos="4230"/>
        </w:tabs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Utah State University’s Salt Lake Center Campus</w:t>
      </w:r>
    </w:p>
    <w:p w:rsidR="00D44840" w:rsidRDefault="00D43829" w:rsidP="00D43829">
      <w:pPr>
        <w:tabs>
          <w:tab w:val="left" w:pos="540"/>
          <w:tab w:val="left" w:pos="1350"/>
          <w:tab w:val="left" w:pos="1800"/>
          <w:tab w:val="left" w:pos="4230"/>
        </w:tabs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920 West </w:t>
      </w:r>
      <w:proofErr w:type="spellStart"/>
      <w:r>
        <w:rPr>
          <w:rFonts w:ascii="Times New Roman" w:hAnsi="Times New Roman" w:cs="Times New Roman"/>
        </w:rPr>
        <w:t>LeVoy</w:t>
      </w:r>
      <w:proofErr w:type="spellEnd"/>
      <w:r>
        <w:rPr>
          <w:rFonts w:ascii="Times New Roman" w:hAnsi="Times New Roman" w:cs="Times New Roman"/>
        </w:rPr>
        <w:t xml:space="preserve"> Drive, Taylorsville, Utah 84123</w:t>
      </w:r>
    </w:p>
    <w:p w:rsidR="00A00503" w:rsidRDefault="00D44840" w:rsidP="00D43829">
      <w:pPr>
        <w:tabs>
          <w:tab w:val="left" w:pos="540"/>
          <w:tab w:val="left" w:pos="1350"/>
          <w:tab w:val="left" w:pos="1800"/>
          <w:tab w:val="left" w:pos="4230"/>
        </w:tabs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</w:t>
      </w:r>
      <w:r>
        <w:rPr>
          <w:rFonts w:ascii="Times New Roman" w:hAnsi="Times New Roman" w:cs="Times New Roman"/>
        </w:rPr>
        <w:tab/>
        <w:t>UAC Management Conference</w:t>
      </w:r>
      <w:r>
        <w:rPr>
          <w:rFonts w:ascii="Times New Roman" w:hAnsi="Times New Roman" w:cs="Times New Roman"/>
        </w:rPr>
        <w:tab/>
        <w:t xml:space="preserve">May 12-13, </w:t>
      </w:r>
      <w:r w:rsidR="00A00503">
        <w:rPr>
          <w:rFonts w:ascii="Times New Roman" w:hAnsi="Times New Roman" w:cs="Times New Roman"/>
        </w:rPr>
        <w:t>2021</w:t>
      </w:r>
    </w:p>
    <w:p w:rsidR="00825DD9" w:rsidRPr="00A05F83" w:rsidRDefault="00A00503" w:rsidP="00D43829">
      <w:pPr>
        <w:tabs>
          <w:tab w:val="left" w:pos="540"/>
          <w:tab w:val="left" w:pos="1350"/>
          <w:tab w:val="left" w:pos="1800"/>
          <w:tab w:val="left" w:pos="4230"/>
        </w:tabs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Davis Conference Center in Layton</w:t>
      </w:r>
      <w:r w:rsidR="00825DD9" w:rsidRPr="00A05F83">
        <w:rPr>
          <w:rFonts w:ascii="Times New Roman" w:hAnsi="Times New Roman" w:cs="Times New Roman"/>
        </w:rPr>
        <w:t xml:space="preserve">  </w:t>
      </w:r>
    </w:p>
    <w:p w:rsidR="00825DD9" w:rsidRDefault="00825DD9" w:rsidP="00825DD9">
      <w:pPr>
        <w:tabs>
          <w:tab w:val="left" w:pos="720"/>
          <w:tab w:val="left" w:pos="1080"/>
        </w:tabs>
        <w:ind w:left="1800" w:hanging="450"/>
        <w:rPr>
          <w:rFonts w:ascii="Times New Roman" w:hAnsi="Times New Roman" w:cs="Times New Roman"/>
        </w:rPr>
      </w:pPr>
    </w:p>
    <w:p w:rsidR="00825DD9" w:rsidRDefault="00825DD9" w:rsidP="00BF1991">
      <w:pPr>
        <w:tabs>
          <w:tab w:val="left" w:pos="720"/>
          <w:tab w:val="left" w:pos="1080"/>
          <w:tab w:val="left" w:pos="1890"/>
        </w:tabs>
        <w:ind w:left="180" w:hanging="360"/>
        <w:rPr>
          <w:rFonts w:ascii="Times New Roman" w:hAnsi="Times New Roman" w:cs="Times New Roman"/>
          <w:b/>
          <w:smallCaps/>
        </w:rPr>
      </w:pPr>
      <w:r w:rsidRPr="00D20C7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D20C75">
        <w:rPr>
          <w:rFonts w:ascii="Times New Roman" w:hAnsi="Times New Roman" w:cs="Times New Roman"/>
        </w:rPr>
        <w:t>.</w:t>
      </w:r>
      <w:r w:rsidR="00BF1991">
        <w:rPr>
          <w:rFonts w:ascii="Times New Roman" w:hAnsi="Times New Roman" w:cs="Times New Roman"/>
        </w:rPr>
        <w:tab/>
      </w:r>
      <w:r w:rsidRPr="00D20C75">
        <w:rPr>
          <w:rFonts w:ascii="Times New Roman" w:hAnsi="Times New Roman" w:cs="Times New Roman"/>
          <w:b/>
          <w:smallCaps/>
        </w:rPr>
        <w:t>Council Member Reports</w:t>
      </w:r>
    </w:p>
    <w:p w:rsidR="00825DD9" w:rsidRDefault="00825DD9" w:rsidP="00825DD9">
      <w:pPr>
        <w:tabs>
          <w:tab w:val="left" w:pos="720"/>
          <w:tab w:val="left" w:pos="1080"/>
        </w:tabs>
        <w:ind w:left="1800" w:hanging="450"/>
        <w:rPr>
          <w:rFonts w:ascii="Times New Roman" w:hAnsi="Times New Roman" w:cs="Times New Roman"/>
          <w:b/>
          <w:smallCaps/>
        </w:rPr>
      </w:pPr>
      <w:bookmarkStart w:id="0" w:name="_GoBack"/>
      <w:bookmarkEnd w:id="0"/>
    </w:p>
    <w:p w:rsidR="00825DD9" w:rsidRPr="00026DEF" w:rsidRDefault="00825DD9" w:rsidP="00BF1991">
      <w:pPr>
        <w:tabs>
          <w:tab w:val="left" w:pos="3960"/>
        </w:tabs>
        <w:ind w:left="180" w:hanging="360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</w:rPr>
        <w:t>15</w:t>
      </w:r>
      <w:r w:rsidRPr="00D20C75">
        <w:rPr>
          <w:rFonts w:ascii="Times New Roman" w:hAnsi="Times New Roman" w:cs="Times New Roman"/>
        </w:rPr>
        <w:t>.</w:t>
      </w:r>
      <w:r w:rsidR="00BF199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mallCaps/>
        </w:rPr>
        <w:t>Adjourn</w:t>
      </w:r>
    </w:p>
    <w:p w:rsidR="00825DD9" w:rsidRDefault="00825DD9" w:rsidP="00825DD9">
      <w:pPr>
        <w:tabs>
          <w:tab w:val="left" w:pos="3960"/>
        </w:tabs>
        <w:ind w:left="1800" w:hanging="450"/>
        <w:rPr>
          <w:rFonts w:ascii="Times New Roman" w:hAnsi="Times New Roman" w:cs="Times New Roman"/>
        </w:rPr>
      </w:pPr>
    </w:p>
    <w:p w:rsidR="00825DD9" w:rsidRDefault="00825DD9" w:rsidP="00825DD9">
      <w:pPr>
        <w:tabs>
          <w:tab w:val="left" w:pos="720"/>
          <w:tab w:val="left" w:pos="1080"/>
          <w:tab w:val="left" w:pos="3960"/>
          <w:tab w:val="left" w:pos="6570"/>
        </w:tabs>
        <w:rPr>
          <w:rFonts w:ascii="Times New Roman" w:hAnsi="Times New Roman" w:cs="Times New Roman"/>
          <w:smallCaps/>
        </w:rPr>
      </w:pPr>
    </w:p>
    <w:p w:rsidR="00825DD9" w:rsidRDefault="00825DD9" w:rsidP="00825DD9">
      <w:pPr>
        <w:tabs>
          <w:tab w:val="left" w:pos="720"/>
          <w:tab w:val="left" w:pos="1080"/>
          <w:tab w:val="left" w:pos="3960"/>
          <w:tab w:val="left" w:pos="6570"/>
        </w:tabs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25DD9" w:rsidRPr="00D20C75" w:rsidRDefault="00825DD9" w:rsidP="00825DD9">
      <w:pPr>
        <w:tabs>
          <w:tab w:val="left" w:pos="720"/>
          <w:tab w:val="left" w:pos="1080"/>
        </w:tabs>
        <w:ind w:left="1800" w:hanging="450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  <w:noProof/>
        </w:rPr>
        <w:drawing>
          <wp:anchor distT="0" distB="0" distL="114300" distR="114300" simplePos="0" relativeHeight="251661312" behindDoc="1" locked="0" layoutInCell="1" allowOverlap="1" wp14:anchorId="132431A1" wp14:editId="6E90BB43">
            <wp:simplePos x="0" y="0"/>
            <wp:positionH relativeFrom="column">
              <wp:posOffset>3219138</wp:posOffset>
            </wp:positionH>
            <wp:positionV relativeFrom="paragraph">
              <wp:posOffset>64486</wp:posOffset>
            </wp:positionV>
            <wp:extent cx="2609088" cy="466344"/>
            <wp:effectExtent l="19050" t="76200" r="20320" b="673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CHAI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5511">
                      <a:off x="0" y="0"/>
                      <a:ext cx="2609088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DD9" w:rsidRPr="00D20C75" w:rsidRDefault="00825DD9" w:rsidP="00825DD9">
      <w:pPr>
        <w:tabs>
          <w:tab w:val="left" w:pos="1080"/>
          <w:tab w:val="left" w:pos="2880"/>
        </w:tabs>
        <w:ind w:left="1440"/>
        <w:rPr>
          <w:rFonts w:ascii="Times New Roman" w:hAnsi="Times New Roman" w:cs="Times New Roman"/>
          <w:b/>
          <w:smallCaps/>
        </w:rPr>
      </w:pPr>
    </w:p>
    <w:p w:rsidR="00825DD9" w:rsidRPr="00D20C75" w:rsidRDefault="00825DD9" w:rsidP="00825DD9">
      <w:pPr>
        <w:tabs>
          <w:tab w:val="left" w:pos="5040"/>
        </w:tabs>
        <w:ind w:left="1440"/>
        <w:rPr>
          <w:rFonts w:ascii="Times New Roman" w:hAnsi="Times New Roman" w:cs="Times New Roman"/>
        </w:rPr>
      </w:pPr>
      <w:r w:rsidRPr="00D20C75">
        <w:rPr>
          <w:rFonts w:ascii="Times New Roman" w:hAnsi="Times New Roman" w:cs="Times New Roman"/>
        </w:rPr>
        <w:tab/>
        <w:t>________________________________</w:t>
      </w:r>
    </w:p>
    <w:p w:rsidR="00825DD9" w:rsidRDefault="00825DD9" w:rsidP="00825DD9">
      <w:pPr>
        <w:tabs>
          <w:tab w:val="left" w:pos="1080"/>
          <w:tab w:val="left" w:pos="2880"/>
          <w:tab w:val="left" w:pos="5040"/>
        </w:tabs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Gina H. Worthen</w:t>
      </w:r>
      <w:r w:rsidRPr="00D20C7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Chair</w:t>
      </w:r>
    </w:p>
    <w:p w:rsidR="00825DD9" w:rsidRDefault="00825DD9" w:rsidP="00825DD9">
      <w:pPr>
        <w:tabs>
          <w:tab w:val="left" w:pos="1080"/>
          <w:tab w:val="left" w:pos="2880"/>
          <w:tab w:val="left" w:pos="5040"/>
        </w:tabs>
        <w:ind w:left="1440"/>
        <w:rPr>
          <w:rFonts w:ascii="Times New Roman" w:hAnsi="Times New Roman" w:cs="Times New Roman"/>
        </w:rPr>
      </w:pPr>
    </w:p>
    <w:p w:rsidR="00825DD9" w:rsidRDefault="00825DD9" w:rsidP="00825DD9">
      <w:pPr>
        <w:tabs>
          <w:tab w:val="left" w:pos="1080"/>
          <w:tab w:val="left" w:pos="2880"/>
          <w:tab w:val="left" w:pos="5040"/>
        </w:tabs>
        <w:ind w:left="1440"/>
        <w:rPr>
          <w:rFonts w:ascii="Times New Roman" w:hAnsi="Times New Roman" w:cs="Times New Roman"/>
        </w:rPr>
      </w:pPr>
    </w:p>
    <w:p w:rsidR="00825DD9" w:rsidRDefault="00825DD9" w:rsidP="00825DD9">
      <w:pPr>
        <w:tabs>
          <w:tab w:val="left" w:pos="1080"/>
          <w:tab w:val="left" w:pos="2880"/>
          <w:tab w:val="left" w:pos="5040"/>
        </w:tabs>
        <w:ind w:left="1440"/>
        <w:rPr>
          <w:rFonts w:ascii="Times New Roman" w:hAnsi="Times New Roman" w:cs="Times New Roman"/>
        </w:rPr>
      </w:pPr>
    </w:p>
    <w:p w:rsidR="00825DD9" w:rsidRDefault="00825DD9" w:rsidP="00825DD9">
      <w:pPr>
        <w:tabs>
          <w:tab w:val="left" w:pos="1080"/>
          <w:tab w:val="left" w:pos="2880"/>
          <w:tab w:val="left" w:pos="5040"/>
        </w:tabs>
        <w:ind w:left="1440"/>
        <w:rPr>
          <w:rFonts w:ascii="Times New Roman" w:hAnsi="Times New Roman" w:cs="Times New Roman"/>
        </w:rPr>
      </w:pPr>
    </w:p>
    <w:p w:rsidR="00825DD9" w:rsidRDefault="00825DD9" w:rsidP="00825DD9">
      <w:pPr>
        <w:tabs>
          <w:tab w:val="left" w:pos="1080"/>
          <w:tab w:val="left" w:pos="2880"/>
          <w:tab w:val="left" w:pos="5040"/>
        </w:tabs>
        <w:ind w:left="1440"/>
        <w:rPr>
          <w:rFonts w:ascii="Times New Roman" w:hAnsi="Times New Roman" w:cs="Times New Roman"/>
        </w:rPr>
      </w:pPr>
    </w:p>
    <w:p w:rsidR="00825DD9" w:rsidRDefault="00825DD9" w:rsidP="00825DD9">
      <w:pPr>
        <w:tabs>
          <w:tab w:val="left" w:pos="1080"/>
          <w:tab w:val="left" w:pos="2880"/>
          <w:tab w:val="left" w:pos="5040"/>
        </w:tabs>
        <w:ind w:left="1440"/>
        <w:rPr>
          <w:rFonts w:ascii="Times New Roman" w:hAnsi="Times New Roman" w:cs="Times New Roman"/>
        </w:rPr>
      </w:pPr>
    </w:p>
    <w:p w:rsidR="00825DD9" w:rsidRDefault="00825DD9" w:rsidP="00825DD9">
      <w:pPr>
        <w:tabs>
          <w:tab w:val="left" w:pos="1080"/>
          <w:tab w:val="left" w:pos="2880"/>
          <w:tab w:val="left" w:pos="5040"/>
        </w:tabs>
        <w:ind w:left="1440"/>
        <w:rPr>
          <w:rFonts w:ascii="Times New Roman" w:hAnsi="Times New Roman" w:cs="Times New Roman"/>
        </w:rPr>
      </w:pPr>
    </w:p>
    <w:p w:rsidR="00825DD9" w:rsidRDefault="00825DD9" w:rsidP="00825DD9">
      <w:pPr>
        <w:tabs>
          <w:tab w:val="left" w:pos="1080"/>
          <w:tab w:val="left" w:pos="2880"/>
          <w:tab w:val="left" w:pos="5040"/>
        </w:tabs>
        <w:ind w:left="1440"/>
        <w:rPr>
          <w:rFonts w:ascii="Times New Roman" w:hAnsi="Times New Roman" w:cs="Times New Roman"/>
        </w:rPr>
      </w:pPr>
    </w:p>
    <w:p w:rsidR="00825DD9" w:rsidRDefault="00825DD9" w:rsidP="00825DD9">
      <w:pPr>
        <w:tabs>
          <w:tab w:val="left" w:pos="1080"/>
          <w:tab w:val="left" w:pos="2880"/>
          <w:tab w:val="left" w:pos="5040"/>
        </w:tabs>
        <w:ind w:left="1440"/>
        <w:rPr>
          <w:rFonts w:ascii="Times New Roman" w:hAnsi="Times New Roman" w:cs="Times New Roman"/>
        </w:rPr>
      </w:pPr>
    </w:p>
    <w:p w:rsidR="00825DD9" w:rsidRDefault="00825DD9" w:rsidP="00825DD9">
      <w:pPr>
        <w:tabs>
          <w:tab w:val="left" w:pos="1080"/>
          <w:tab w:val="left" w:pos="2880"/>
          <w:tab w:val="left" w:pos="5040"/>
        </w:tabs>
        <w:ind w:left="1440"/>
        <w:rPr>
          <w:rFonts w:ascii="Times New Roman" w:hAnsi="Times New Roman" w:cs="Times New Roman"/>
        </w:rPr>
      </w:pPr>
    </w:p>
    <w:p w:rsidR="00825DD9" w:rsidRDefault="00825DD9" w:rsidP="00825DD9">
      <w:pPr>
        <w:tabs>
          <w:tab w:val="left" w:pos="1080"/>
          <w:tab w:val="left" w:pos="2880"/>
          <w:tab w:val="left" w:pos="5040"/>
        </w:tabs>
        <w:ind w:left="1440"/>
        <w:rPr>
          <w:rFonts w:ascii="Times New Roman" w:hAnsi="Times New Roman" w:cs="Times New Roman"/>
        </w:rPr>
      </w:pPr>
    </w:p>
    <w:p w:rsidR="00825DD9" w:rsidRPr="00BF77E7" w:rsidRDefault="00825DD9" w:rsidP="00825DD9">
      <w:pPr>
        <w:tabs>
          <w:tab w:val="left" w:pos="1080"/>
          <w:tab w:val="left" w:pos="2880"/>
          <w:tab w:val="left" w:pos="5040"/>
        </w:tabs>
        <w:ind w:right="720"/>
        <w:rPr>
          <w:sz w:val="20"/>
          <w:szCs w:val="20"/>
        </w:rPr>
      </w:pPr>
    </w:p>
    <w:p w:rsidR="00825DD9" w:rsidRDefault="00825DD9" w:rsidP="00825DD9">
      <w:pPr>
        <w:ind w:left="-1080" w:right="-1260"/>
      </w:pPr>
    </w:p>
    <w:sectPr w:rsidR="00825DD9" w:rsidSect="00AA29A1">
      <w:pgSz w:w="12240" w:h="15840"/>
      <w:pgMar w:top="576" w:right="1440" w:bottom="720" w:left="1440" w:header="8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EE3" w:rsidRDefault="003F3EE3" w:rsidP="003F3EE3">
      <w:r>
        <w:separator/>
      </w:r>
    </w:p>
  </w:endnote>
  <w:endnote w:type="continuationSeparator" w:id="0">
    <w:p w:rsidR="003F3EE3" w:rsidRDefault="003F3EE3" w:rsidP="003F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F4C" w:rsidRDefault="00CE2F4C" w:rsidP="00CE2F4C">
    <w:pPr>
      <w:pStyle w:val="Footer"/>
      <w:tabs>
        <w:tab w:val="left" w:pos="1350"/>
      </w:tabs>
    </w:pPr>
    <w:r w:rsidRPr="00D255B2">
      <w:rPr>
        <w:rFonts w:ascii="Times New Roman" w:hAnsi="Times New Roman" w:cs="Times New Roman"/>
        <w:sz w:val="20"/>
        <w:szCs w:val="20"/>
      </w:rPr>
      <w:t>In compliance with the Americans with Disabilities Act, individuals needing special accommodations (including auxiliary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D255B2">
      <w:rPr>
        <w:rFonts w:ascii="Times New Roman" w:hAnsi="Times New Roman" w:cs="Times New Roman"/>
        <w:sz w:val="20"/>
        <w:szCs w:val="20"/>
      </w:rPr>
      <w:t>communicative aids and services) during this meeting should notify Janeen Allen at 755-1850 at least three working days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D255B2">
      <w:rPr>
        <w:rFonts w:ascii="Times New Roman" w:hAnsi="Times New Roman" w:cs="Times New Roman"/>
        <w:sz w:val="20"/>
        <w:szCs w:val="20"/>
      </w:rPr>
      <w:t>prior to the meeting</w:t>
    </w:r>
  </w:p>
  <w:p w:rsidR="00CE2F4C" w:rsidRDefault="00CE2F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EE3" w:rsidRDefault="003F3EE3" w:rsidP="003F3EE3">
      <w:r>
        <w:separator/>
      </w:r>
    </w:p>
  </w:footnote>
  <w:footnote w:type="continuationSeparator" w:id="0">
    <w:p w:rsidR="003F3EE3" w:rsidRDefault="003F3EE3" w:rsidP="003F3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EE3" w:rsidRDefault="003F3EE3" w:rsidP="003F3EE3">
    <w:pPr>
      <w:pStyle w:val="Header"/>
      <w:ind w:left="-108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7CEF86" wp14:editId="59FDC27E">
          <wp:simplePos x="0" y="0"/>
          <wp:positionH relativeFrom="column">
            <wp:posOffset>1504950</wp:posOffset>
          </wp:positionH>
          <wp:positionV relativeFrom="paragraph">
            <wp:posOffset>57150</wp:posOffset>
          </wp:positionV>
          <wp:extent cx="2913380" cy="1377315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Graphic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3380" cy="1377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3EE3" w:rsidRDefault="003F3EE3" w:rsidP="003F3EE3">
    <w:pPr>
      <w:pStyle w:val="Header"/>
      <w:tabs>
        <w:tab w:val="clear" w:pos="9360"/>
      </w:tabs>
      <w:ind w:left="-1080" w:right="-1440"/>
    </w:pPr>
    <w:r w:rsidRPr="003F3EE3">
      <w:rPr>
        <w:b/>
        <w:sz w:val="24"/>
        <w:szCs w:val="24"/>
      </w:rPr>
      <w:t>DAVID N. ZOOK</w:t>
    </w:r>
    <w:r>
      <w:tab/>
    </w:r>
    <w:r>
      <w:tab/>
    </w:r>
    <w:r>
      <w:tab/>
    </w:r>
    <w:r>
      <w:tab/>
    </w:r>
    <w:r>
      <w:tab/>
    </w:r>
    <w:r>
      <w:tab/>
    </w:r>
    <w:r w:rsidRPr="003F3EE3">
      <w:rPr>
        <w:b/>
        <w:sz w:val="24"/>
        <w:szCs w:val="24"/>
      </w:rPr>
      <w:t>COUNTY COUNCIL</w:t>
    </w:r>
    <w:r>
      <w:t xml:space="preserve"> </w:t>
    </w:r>
  </w:p>
  <w:p w:rsidR="003F3EE3" w:rsidRDefault="00687845" w:rsidP="003F3EE3">
    <w:pPr>
      <w:pStyle w:val="Header"/>
      <w:tabs>
        <w:tab w:val="clear" w:pos="9360"/>
      </w:tabs>
      <w:ind w:left="-1080" w:right="-1440"/>
      <w:rPr>
        <w:sz w:val="18"/>
        <w:szCs w:val="18"/>
      </w:rPr>
    </w:pPr>
    <w:r>
      <w:rPr>
        <w:i/>
        <w:sz w:val="18"/>
        <w:szCs w:val="18"/>
      </w:rPr>
      <w:t>COUNTY EXECUTIVE</w:t>
    </w:r>
    <w:r w:rsidR="003F3EE3">
      <w:rPr>
        <w:sz w:val="18"/>
        <w:szCs w:val="18"/>
      </w:rPr>
      <w:tab/>
    </w:r>
    <w:r w:rsidR="003F3EE3">
      <w:rPr>
        <w:sz w:val="18"/>
        <w:szCs w:val="18"/>
      </w:rPr>
      <w:tab/>
    </w:r>
    <w:r w:rsidR="003F3EE3">
      <w:rPr>
        <w:sz w:val="18"/>
        <w:szCs w:val="18"/>
      </w:rPr>
      <w:tab/>
    </w:r>
    <w:r w:rsidR="003F3EE3">
      <w:rPr>
        <w:sz w:val="18"/>
        <w:szCs w:val="18"/>
      </w:rPr>
      <w:tab/>
    </w:r>
    <w:r w:rsidR="003F3EE3">
      <w:rPr>
        <w:sz w:val="18"/>
        <w:szCs w:val="18"/>
      </w:rPr>
      <w:tab/>
    </w:r>
    <w:r w:rsidR="003F3EE3">
      <w:rPr>
        <w:sz w:val="18"/>
        <w:szCs w:val="18"/>
      </w:rPr>
      <w:tab/>
      <w:t xml:space="preserve">GINA H. WORTHEN, </w:t>
    </w:r>
    <w:r w:rsidR="003F3EE3" w:rsidRPr="00AD474E">
      <w:rPr>
        <w:i/>
        <w:sz w:val="16"/>
        <w:szCs w:val="16"/>
      </w:rPr>
      <w:t>CHAIR</w:t>
    </w:r>
  </w:p>
  <w:p w:rsidR="003F3EE3" w:rsidRDefault="003F3EE3" w:rsidP="003F3EE3">
    <w:pPr>
      <w:pStyle w:val="Header"/>
      <w:tabs>
        <w:tab w:val="clear" w:pos="9360"/>
      </w:tabs>
      <w:ind w:left="-1080" w:right="-1440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BARBARA Y. TIDWELL, </w:t>
    </w:r>
    <w:r w:rsidRPr="00AD474E">
      <w:rPr>
        <w:i/>
        <w:sz w:val="16"/>
        <w:szCs w:val="16"/>
      </w:rPr>
      <w:t>VICE CHAIR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PAUL </w:t>
    </w:r>
    <w:r w:rsidR="00AD474E">
      <w:rPr>
        <w:sz w:val="18"/>
        <w:szCs w:val="18"/>
      </w:rPr>
      <w:t xml:space="preserve">R. </w:t>
    </w:r>
    <w:r>
      <w:rPr>
        <w:sz w:val="18"/>
        <w:szCs w:val="18"/>
      </w:rPr>
      <w:t>BORUP</w:t>
    </w:r>
  </w:p>
  <w:p w:rsidR="003F3EE3" w:rsidRDefault="003F3EE3" w:rsidP="003F3EE3">
    <w:pPr>
      <w:pStyle w:val="Header"/>
      <w:tabs>
        <w:tab w:val="clear" w:pos="9360"/>
      </w:tabs>
      <w:ind w:left="-1080" w:right="-1440"/>
      <w:rPr>
        <w:sz w:val="18"/>
        <w:szCs w:val="18"/>
      </w:rPr>
    </w:pPr>
    <w:r>
      <w:rPr>
        <w:sz w:val="18"/>
        <w:szCs w:val="18"/>
      </w:rPr>
      <w:t>199 NORTH MAIN STREET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DAVID L. ERICKSON</w:t>
    </w:r>
  </w:p>
  <w:p w:rsidR="003F3EE3" w:rsidRDefault="003F3EE3" w:rsidP="003F3EE3">
    <w:pPr>
      <w:pStyle w:val="Header"/>
      <w:tabs>
        <w:tab w:val="clear" w:pos="9360"/>
      </w:tabs>
      <w:ind w:left="-1080" w:right="-1440"/>
      <w:rPr>
        <w:sz w:val="18"/>
        <w:szCs w:val="18"/>
      </w:rPr>
    </w:pPr>
    <w:r>
      <w:rPr>
        <w:sz w:val="18"/>
        <w:szCs w:val="18"/>
      </w:rPr>
      <w:t>LOGAN, UT 84321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NOLAN P. GUNNELL</w:t>
    </w:r>
  </w:p>
  <w:p w:rsidR="003F3EE3" w:rsidRDefault="003F3EE3" w:rsidP="003F3EE3">
    <w:pPr>
      <w:pStyle w:val="Header"/>
      <w:tabs>
        <w:tab w:val="clear" w:pos="9360"/>
      </w:tabs>
      <w:ind w:left="-1080" w:right="-1440"/>
      <w:rPr>
        <w:sz w:val="18"/>
        <w:szCs w:val="18"/>
      </w:rPr>
    </w:pPr>
    <w:r>
      <w:rPr>
        <w:sz w:val="18"/>
        <w:szCs w:val="18"/>
      </w:rPr>
      <w:t>435-755-1850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KARL B. WARD</w:t>
    </w:r>
  </w:p>
  <w:p w:rsidR="003F3EE3" w:rsidRPr="003F3EE3" w:rsidRDefault="00A00503" w:rsidP="003F3EE3">
    <w:pPr>
      <w:pStyle w:val="Header"/>
      <w:tabs>
        <w:tab w:val="clear" w:pos="9360"/>
      </w:tabs>
      <w:ind w:left="-1080" w:right="-1440"/>
      <w:rPr>
        <w:sz w:val="18"/>
        <w:szCs w:val="18"/>
      </w:rPr>
    </w:pPr>
    <w:hyperlink r:id="rId2" w:history="1">
      <w:r w:rsidR="00AD474E" w:rsidRPr="00AD474E">
        <w:rPr>
          <w:rStyle w:val="Hyperlink"/>
          <w:sz w:val="16"/>
          <w:szCs w:val="16"/>
        </w:rPr>
        <w:t>WWW.CACHECOUNTY.ORG</w:t>
      </w:r>
    </w:hyperlink>
    <w:r w:rsidR="003F3EE3">
      <w:rPr>
        <w:sz w:val="18"/>
        <w:szCs w:val="18"/>
      </w:rPr>
      <w:tab/>
    </w:r>
    <w:r w:rsidR="003F3EE3">
      <w:rPr>
        <w:sz w:val="18"/>
        <w:szCs w:val="18"/>
      </w:rPr>
      <w:tab/>
    </w:r>
    <w:r w:rsidR="003F3EE3">
      <w:rPr>
        <w:sz w:val="18"/>
        <w:szCs w:val="18"/>
      </w:rPr>
      <w:tab/>
    </w:r>
    <w:r w:rsidR="003F3EE3">
      <w:rPr>
        <w:sz w:val="18"/>
        <w:szCs w:val="18"/>
      </w:rPr>
      <w:tab/>
    </w:r>
    <w:r w:rsidR="003F3EE3">
      <w:rPr>
        <w:sz w:val="18"/>
        <w:szCs w:val="18"/>
      </w:rPr>
      <w:tab/>
    </w:r>
    <w:r w:rsidR="003F3EE3">
      <w:rPr>
        <w:sz w:val="18"/>
        <w:szCs w:val="18"/>
      </w:rPr>
      <w:tab/>
      <w:t>GORDON A. ZILLES</w:t>
    </w:r>
    <w:r w:rsidR="003F3EE3">
      <w:rPr>
        <w:sz w:val="18"/>
        <w:szCs w:val="18"/>
      </w:rPr>
      <w:tab/>
    </w:r>
    <w:r w:rsidR="003F3EE3">
      <w:rPr>
        <w:sz w:val="18"/>
        <w:szCs w:val="18"/>
      </w:rPr>
      <w:tab/>
    </w:r>
  </w:p>
  <w:p w:rsidR="003F3EE3" w:rsidRDefault="003F3EE3" w:rsidP="003F3EE3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6D19"/>
    <w:multiLevelType w:val="hybridMultilevel"/>
    <w:tmpl w:val="40847FD6"/>
    <w:lvl w:ilvl="0" w:tplc="B05069B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F94022"/>
    <w:multiLevelType w:val="hybridMultilevel"/>
    <w:tmpl w:val="B9581C7A"/>
    <w:lvl w:ilvl="0" w:tplc="069CCB38">
      <w:start w:val="1"/>
      <w:numFmt w:val="low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b w:val="0"/>
        <w:sz w:val="22"/>
        <w:szCs w:val="22"/>
      </w:rPr>
    </w:lvl>
    <w:lvl w:ilvl="1" w:tplc="03D2ED56">
      <w:start w:val="3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36E8230B"/>
    <w:multiLevelType w:val="hybridMultilevel"/>
    <w:tmpl w:val="1A163642"/>
    <w:lvl w:ilvl="0" w:tplc="1CFC679A">
      <w:start w:val="1"/>
      <w:numFmt w:val="lowerLetter"/>
      <w:lvlText w:val="%1."/>
      <w:lvlJc w:val="left"/>
      <w:pPr>
        <w:ind w:left="1816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884" w:hanging="360"/>
      </w:pPr>
    </w:lvl>
    <w:lvl w:ilvl="2" w:tplc="0409001B">
      <w:start w:val="1"/>
      <w:numFmt w:val="lowerRoman"/>
      <w:lvlText w:val="%3."/>
      <w:lvlJc w:val="right"/>
      <w:pPr>
        <w:ind w:left="19604" w:hanging="180"/>
      </w:pPr>
    </w:lvl>
    <w:lvl w:ilvl="3" w:tplc="0409000F">
      <w:start w:val="1"/>
      <w:numFmt w:val="decimal"/>
      <w:lvlText w:val="%4."/>
      <w:lvlJc w:val="left"/>
      <w:pPr>
        <w:ind w:left="20324" w:hanging="360"/>
      </w:pPr>
    </w:lvl>
    <w:lvl w:ilvl="4" w:tplc="04090019" w:tentative="1">
      <w:start w:val="1"/>
      <w:numFmt w:val="lowerLetter"/>
      <w:lvlText w:val="%5."/>
      <w:lvlJc w:val="left"/>
      <w:pPr>
        <w:ind w:left="21044" w:hanging="360"/>
      </w:pPr>
    </w:lvl>
    <w:lvl w:ilvl="5" w:tplc="0409001B" w:tentative="1">
      <w:start w:val="1"/>
      <w:numFmt w:val="lowerRoman"/>
      <w:lvlText w:val="%6."/>
      <w:lvlJc w:val="right"/>
      <w:pPr>
        <w:ind w:left="21764" w:hanging="180"/>
      </w:pPr>
    </w:lvl>
    <w:lvl w:ilvl="6" w:tplc="0409000F" w:tentative="1">
      <w:start w:val="1"/>
      <w:numFmt w:val="decimal"/>
      <w:lvlText w:val="%7."/>
      <w:lvlJc w:val="left"/>
      <w:pPr>
        <w:ind w:left="22484" w:hanging="360"/>
      </w:pPr>
    </w:lvl>
    <w:lvl w:ilvl="7" w:tplc="04090019" w:tentative="1">
      <w:start w:val="1"/>
      <w:numFmt w:val="lowerLetter"/>
      <w:lvlText w:val="%8."/>
      <w:lvlJc w:val="left"/>
      <w:pPr>
        <w:ind w:left="23204" w:hanging="360"/>
      </w:pPr>
    </w:lvl>
    <w:lvl w:ilvl="8" w:tplc="0409001B" w:tentative="1">
      <w:start w:val="1"/>
      <w:numFmt w:val="lowerRoman"/>
      <w:lvlText w:val="%9."/>
      <w:lvlJc w:val="right"/>
      <w:pPr>
        <w:ind w:left="239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E3"/>
    <w:rsid w:val="000C38E0"/>
    <w:rsid w:val="001710E3"/>
    <w:rsid w:val="0022296D"/>
    <w:rsid w:val="00327F09"/>
    <w:rsid w:val="00377981"/>
    <w:rsid w:val="003F3EE3"/>
    <w:rsid w:val="00611765"/>
    <w:rsid w:val="00687845"/>
    <w:rsid w:val="00687DA6"/>
    <w:rsid w:val="00764D3F"/>
    <w:rsid w:val="00816DAF"/>
    <w:rsid w:val="00825DD9"/>
    <w:rsid w:val="00834B3D"/>
    <w:rsid w:val="0085073F"/>
    <w:rsid w:val="008C05B4"/>
    <w:rsid w:val="00924905"/>
    <w:rsid w:val="00A00503"/>
    <w:rsid w:val="00A610CE"/>
    <w:rsid w:val="00A761CF"/>
    <w:rsid w:val="00A77A65"/>
    <w:rsid w:val="00AA29A1"/>
    <w:rsid w:val="00AD474E"/>
    <w:rsid w:val="00B45C8F"/>
    <w:rsid w:val="00B502FC"/>
    <w:rsid w:val="00B61C6E"/>
    <w:rsid w:val="00BF1991"/>
    <w:rsid w:val="00BF6293"/>
    <w:rsid w:val="00C571E5"/>
    <w:rsid w:val="00CE2F4C"/>
    <w:rsid w:val="00CE4A15"/>
    <w:rsid w:val="00D43829"/>
    <w:rsid w:val="00D44840"/>
    <w:rsid w:val="00D51F9A"/>
    <w:rsid w:val="00E336C3"/>
    <w:rsid w:val="00E634A3"/>
    <w:rsid w:val="00F61B81"/>
    <w:rsid w:val="00F672C8"/>
    <w:rsid w:val="00F7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5DD9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E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EE3"/>
  </w:style>
  <w:style w:type="paragraph" w:styleId="Footer">
    <w:name w:val="footer"/>
    <w:basedOn w:val="Normal"/>
    <w:link w:val="FooterChar"/>
    <w:uiPriority w:val="99"/>
    <w:unhideWhenUsed/>
    <w:rsid w:val="003F3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EE3"/>
  </w:style>
  <w:style w:type="paragraph" w:styleId="BalloonText">
    <w:name w:val="Balloon Text"/>
    <w:basedOn w:val="Normal"/>
    <w:link w:val="BalloonTextChar"/>
    <w:uiPriority w:val="99"/>
    <w:semiHidden/>
    <w:unhideWhenUsed/>
    <w:rsid w:val="003F3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E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3EE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25DD9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5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5DD9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E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EE3"/>
  </w:style>
  <w:style w:type="paragraph" w:styleId="Footer">
    <w:name w:val="footer"/>
    <w:basedOn w:val="Normal"/>
    <w:link w:val="FooterChar"/>
    <w:uiPriority w:val="99"/>
    <w:unhideWhenUsed/>
    <w:rsid w:val="003F3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EE3"/>
  </w:style>
  <w:style w:type="paragraph" w:styleId="BalloonText">
    <w:name w:val="Balloon Text"/>
    <w:basedOn w:val="Normal"/>
    <w:link w:val="BalloonTextChar"/>
    <w:uiPriority w:val="99"/>
    <w:semiHidden/>
    <w:unhideWhenUsed/>
    <w:rsid w:val="003F3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E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3EE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25DD9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5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channel/UCa4xvEI8bnIEz3B9zw2tea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CHECOUNTY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1264C-0150-4817-BECA-FF086639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Janeen Allen</dc:creator>
  <cp:lastModifiedBy>Janeen Allen</cp:lastModifiedBy>
  <cp:revision>10</cp:revision>
  <cp:lastPrinted>2021-02-06T00:34:00Z</cp:lastPrinted>
  <dcterms:created xsi:type="dcterms:W3CDTF">2021-02-04T20:26:00Z</dcterms:created>
  <dcterms:modified xsi:type="dcterms:W3CDTF">2021-02-19T18:38:00Z</dcterms:modified>
</cp:coreProperties>
</file>